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7B" w:rsidRDefault="001340F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1575"/>
        <w:gridCol w:w="47"/>
        <w:gridCol w:w="3040"/>
      </w:tblGrid>
      <w:tr w:rsidR="00A1207B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1207B" w:rsidRDefault="00A1207B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A1207B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rPr>
                <w:bCs/>
              </w:rPr>
            </w:pPr>
            <w:r>
              <w:rPr>
                <w:rFonts w:hint="eastAsia"/>
                <w:bCs/>
              </w:rPr>
              <w:t>第三章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立体表面交线的投影作图</w:t>
            </w:r>
          </w:p>
          <w:p w:rsidR="00A1207B" w:rsidRDefault="001340F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§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立体表面上点的投影</w:t>
            </w:r>
          </w:p>
          <w:p w:rsidR="00A1207B" w:rsidRDefault="001340F0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（新授课）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1207B" w:rsidRDefault="00A1207B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A1207B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A1207B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rPr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：熟练掌握基本几何体表面上点的投影</w:t>
            </w:r>
          </w:p>
          <w:p w:rsidR="00A1207B" w:rsidRDefault="001340F0"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：能绘制基本几何体表面上点的投影</w:t>
            </w:r>
          </w:p>
          <w:p w:rsidR="00A1207B" w:rsidRDefault="001340F0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A1207B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A1207B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1207B" w:rsidRDefault="00A1207B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A1207B" w:rsidRDefault="001340F0">
            <w:pPr>
              <w:rPr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：基本几何体表面上点的投影</w:t>
            </w:r>
          </w:p>
          <w:p w:rsidR="00A1207B" w:rsidRDefault="00A1207B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A1207B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A1207B" w:rsidRDefault="00A1207B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</w:tcPr>
          <w:p w:rsidR="00A1207B" w:rsidRDefault="00A1207B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A1207B" w:rsidRDefault="00A1207B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A1207B" w:rsidRDefault="001340F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：基本几何体表面上点的投影</w:t>
            </w:r>
          </w:p>
          <w:p w:rsidR="00A1207B" w:rsidRDefault="001340F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A1207B" w:rsidRDefault="00A1207B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1207B" w:rsidRDefault="00A1207B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A1207B">
        <w:trPr>
          <w:trHeight w:val="820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1207B" w:rsidRDefault="00A1207B">
            <w:pPr>
              <w:rPr>
                <w:rFonts w:ascii="宋体" w:hAnsi="宋体" w:cs="宋体"/>
                <w:b/>
              </w:rPr>
            </w:pPr>
          </w:p>
          <w:p w:rsidR="00A1207B" w:rsidRDefault="001340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  <w:p w:rsidR="00A1207B" w:rsidRDefault="00A1207B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1207B" w:rsidRDefault="00A1207B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1207B" w:rsidRDefault="001340F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A1207B" w:rsidRDefault="001340F0">
            <w:pPr>
              <w:spacing w:line="420" w:lineRule="exact"/>
              <w:rPr>
                <w:rFonts w:ascii="宋体" w:hAnsi="宋体" w:cs="宋体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A1207B" w:rsidRDefault="00A1207B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A1207B">
        <w:trPr>
          <w:trHeight w:val="499"/>
          <w:jc w:val="center"/>
        </w:trPr>
        <w:tc>
          <w:tcPr>
            <w:tcW w:w="7053" w:type="dxa"/>
            <w:gridSpan w:val="4"/>
            <w:tcBorders>
              <w:tl2br w:val="nil"/>
              <w:tr2bl w:val="nil"/>
            </w:tcBorders>
            <w:noWrap/>
          </w:tcPr>
          <w:p w:rsidR="00A1207B" w:rsidRDefault="001340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/>
            <w:vAlign w:val="center"/>
          </w:tcPr>
          <w:p w:rsidR="00A1207B" w:rsidRDefault="001340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A1207B">
        <w:trPr>
          <w:trHeight w:val="3119"/>
          <w:jc w:val="center"/>
        </w:trPr>
        <w:tc>
          <w:tcPr>
            <w:tcW w:w="7053" w:type="dxa"/>
            <w:gridSpan w:val="4"/>
            <w:tcBorders>
              <w:tl2br w:val="nil"/>
              <w:tr2bl w:val="nil"/>
            </w:tcBorders>
            <w:noWrap/>
          </w:tcPr>
          <w:p w:rsidR="00A1207B" w:rsidRDefault="001340F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A1207B" w:rsidRDefault="001340F0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A1207B" w:rsidRDefault="001340F0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A1207B" w:rsidRDefault="001340F0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A1207B" w:rsidRDefault="001340F0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A1207B" w:rsidRDefault="001340F0">
            <w:pPr>
              <w:ind w:firstLineChars="200" w:firstLine="480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三视图的三等规律</w:t>
            </w:r>
          </w:p>
          <w:p w:rsidR="00A1207B" w:rsidRDefault="001340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A1207B" w:rsidRDefault="001340F0">
            <w:pPr>
              <w:spacing w:line="360" w:lineRule="auto"/>
              <w:jc w:val="left"/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>第三章立体表面交线的投影作图</w:t>
            </w:r>
          </w:p>
          <w:p w:rsidR="00A1207B" w:rsidRDefault="001340F0">
            <w:pPr>
              <w:ind w:firstLineChars="200" w:firstLine="480"/>
            </w:pPr>
            <w:r>
              <w:rPr>
                <w:rFonts w:hint="eastAsia"/>
              </w:rPr>
              <w:t>立体表面交线：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交线、相贯线，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本章学习它们的几何作图问题。</w:t>
            </w:r>
          </w:p>
          <w:p w:rsidR="00A1207B" w:rsidRDefault="001340F0">
            <w:pPr>
              <w:ind w:firstLineChars="200" w:firstLine="480"/>
            </w:pPr>
            <w:r>
              <w:rPr>
                <w:rFonts w:hint="eastAsia"/>
              </w:rPr>
              <w:t>立体表面上的截交线、相贯线，它们都是立体表面上一系列点连接而成的。</w:t>
            </w:r>
          </w:p>
          <w:p w:rsidR="00A1207B" w:rsidRDefault="001340F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1 </w:t>
            </w:r>
            <w:r>
              <w:rPr>
                <w:rFonts w:hint="eastAsia"/>
                <w:b/>
              </w:rPr>
              <w:t>立体表面上点的投影</w:t>
            </w:r>
            <w:r>
              <w:rPr>
                <w:rFonts w:hint="eastAsia"/>
                <w:b/>
              </w:rPr>
              <w:t xml:space="preserve"> </w:t>
            </w:r>
          </w:p>
          <w:p w:rsidR="00A1207B" w:rsidRDefault="001340F0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掌握常见立体表面上点的投影作图方法，就可以解决交</w:t>
            </w:r>
          </w:p>
          <w:p w:rsidR="00A1207B" w:rsidRDefault="001340F0">
            <w:pPr>
              <w:spacing w:line="360" w:lineRule="auto"/>
              <w:jc w:val="left"/>
            </w:pPr>
            <w:r>
              <w:rPr>
                <w:rFonts w:hint="eastAsia"/>
              </w:rPr>
              <w:t>线、相贯线的作图。</w:t>
            </w:r>
          </w:p>
          <w:p w:rsidR="00A1207B" w:rsidRDefault="001340F0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求立体表面上点的方法：</w:t>
            </w:r>
          </w:p>
          <w:p w:rsidR="00A1207B" w:rsidRDefault="001340F0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素线法</w:t>
            </w:r>
            <w:proofErr w:type="gramEnd"/>
          </w:p>
          <w:p w:rsidR="00A1207B" w:rsidRDefault="001340F0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截面法</w:t>
            </w:r>
          </w:p>
          <w:p w:rsidR="00A1207B" w:rsidRDefault="001340F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棱柱表面上点的投影图</w:t>
            </w: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  <w:rPr>
                <w:b/>
              </w:rPr>
            </w:pPr>
          </w:p>
          <w:p w:rsidR="00A1207B" w:rsidRDefault="001340F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棱锥表面上点的投影</w:t>
            </w: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1340F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圆柱表面上点的投影</w:t>
            </w:r>
          </w:p>
          <w:p w:rsidR="00A1207B" w:rsidRDefault="00A1207B">
            <w:pPr>
              <w:spacing w:line="360" w:lineRule="auto"/>
              <w:jc w:val="left"/>
              <w:rPr>
                <w:b/>
              </w:rPr>
            </w:pPr>
          </w:p>
          <w:p w:rsidR="00A1207B" w:rsidRDefault="00A1207B">
            <w:pPr>
              <w:spacing w:line="360" w:lineRule="auto"/>
              <w:jc w:val="left"/>
              <w:rPr>
                <w:b/>
              </w:rPr>
            </w:pPr>
          </w:p>
          <w:p w:rsidR="00A1207B" w:rsidRDefault="00A1207B">
            <w:pPr>
              <w:spacing w:line="360" w:lineRule="auto"/>
              <w:jc w:val="left"/>
              <w:rPr>
                <w:b/>
              </w:rPr>
            </w:pPr>
          </w:p>
          <w:p w:rsidR="00A1207B" w:rsidRDefault="00A1207B">
            <w:pPr>
              <w:spacing w:line="360" w:lineRule="auto"/>
              <w:jc w:val="left"/>
              <w:rPr>
                <w:b/>
              </w:rPr>
            </w:pPr>
          </w:p>
          <w:p w:rsidR="00A1207B" w:rsidRDefault="00A1207B">
            <w:pPr>
              <w:spacing w:line="360" w:lineRule="auto"/>
              <w:jc w:val="left"/>
              <w:rPr>
                <w:b/>
              </w:rPr>
            </w:pPr>
          </w:p>
          <w:p w:rsidR="00A1207B" w:rsidRDefault="001340F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（四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圆锥表面上点的投影</w:t>
            </w: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A1207B">
            <w:pPr>
              <w:spacing w:line="360" w:lineRule="auto"/>
              <w:jc w:val="left"/>
            </w:pPr>
          </w:p>
          <w:p w:rsidR="00A1207B" w:rsidRDefault="001340F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球面上点的投影</w:t>
            </w:r>
          </w:p>
          <w:p w:rsidR="00A1207B" w:rsidRDefault="00A1207B">
            <w:pPr>
              <w:jc w:val="left"/>
              <w:rPr>
                <w:b/>
              </w:rPr>
            </w:pPr>
          </w:p>
          <w:p w:rsidR="00A1207B" w:rsidRDefault="00A1207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1207B" w:rsidRDefault="00A1207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1207B" w:rsidRDefault="00A1207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1340F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课堂练习与评价：</w:t>
            </w:r>
          </w:p>
          <w:p w:rsidR="00A1207B" w:rsidRDefault="001340F0">
            <w:r>
              <w:rPr>
                <w:rFonts w:hint="eastAsia"/>
              </w:rPr>
              <w:t>习题集</w:t>
            </w:r>
            <w:r>
              <w:rPr>
                <w:rFonts w:hint="eastAsia"/>
              </w:rPr>
              <w:t>P.28--P.</w:t>
            </w:r>
            <w:r>
              <w:t>2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每页选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小题</w:t>
            </w:r>
          </w:p>
          <w:p w:rsidR="00A1207B" w:rsidRDefault="001340F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>
              <w:rPr>
                <w:rFonts w:hint="eastAsia"/>
                <w:b/>
                <w:sz w:val="28"/>
                <w:szCs w:val="28"/>
              </w:rPr>
              <w:t>、课堂总结</w:t>
            </w:r>
          </w:p>
          <w:p w:rsidR="00A1207B" w:rsidRDefault="001340F0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掌握常见立体表面上点的投影作图方法，就可以解决交</w:t>
            </w:r>
          </w:p>
          <w:p w:rsidR="00A1207B" w:rsidRDefault="001340F0">
            <w:pPr>
              <w:spacing w:line="360" w:lineRule="auto"/>
              <w:jc w:val="left"/>
            </w:pPr>
            <w:r>
              <w:rPr>
                <w:rFonts w:hint="eastAsia"/>
              </w:rPr>
              <w:t>线、相贯线的作图。</w:t>
            </w:r>
          </w:p>
          <w:p w:rsidR="00A1207B" w:rsidRDefault="001340F0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求立体表面上点的方法：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素线法</w:t>
            </w:r>
            <w:proofErr w:type="gramEnd"/>
            <w:r>
              <w:rPr>
                <w:rFonts w:hint="eastAsia"/>
              </w:rPr>
              <w:t>、截面法。</w:t>
            </w:r>
          </w:p>
          <w:p w:rsidR="00A1207B" w:rsidRDefault="00A1207B">
            <w:pPr>
              <w:spacing w:line="360" w:lineRule="auto"/>
              <w:ind w:firstLineChars="200" w:firstLine="480"/>
              <w:jc w:val="left"/>
            </w:pPr>
          </w:p>
          <w:p w:rsidR="00A1207B" w:rsidRDefault="001340F0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六、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A1207B" w:rsidRDefault="001340F0">
            <w:pPr>
              <w:ind w:firstLineChars="200" w:firstLine="480"/>
            </w:pPr>
            <w:r>
              <w:rPr>
                <w:rFonts w:hint="eastAsia"/>
              </w:rPr>
              <w:t>习题集</w:t>
            </w:r>
            <w:r>
              <w:rPr>
                <w:rFonts w:hint="eastAsia"/>
              </w:rPr>
              <w:t>P.28--P.</w:t>
            </w:r>
            <w:r>
              <w:t>2</w:t>
            </w:r>
            <w:r>
              <w:rPr>
                <w:rFonts w:hint="eastAsia"/>
              </w:rPr>
              <w:t>9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/>
          </w:tcPr>
          <w:p w:rsidR="00A1207B" w:rsidRDefault="001340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A1207B" w:rsidRDefault="001340F0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A1207B" w:rsidRDefault="00A1207B"/>
          <w:p w:rsidR="00A1207B" w:rsidRDefault="00A1207B"/>
          <w:p w:rsidR="00A1207B" w:rsidRDefault="00A1207B"/>
          <w:p w:rsidR="00A1207B" w:rsidRDefault="00A1207B"/>
          <w:p w:rsidR="00A1207B" w:rsidRDefault="00A1207B">
            <w:pPr>
              <w:rPr>
                <w:sz w:val="21"/>
                <w:szCs w:val="21"/>
              </w:rPr>
            </w:pPr>
          </w:p>
          <w:p w:rsidR="00A1207B" w:rsidRDefault="00A1207B">
            <w:pPr>
              <w:rPr>
                <w:sz w:val="21"/>
                <w:szCs w:val="21"/>
              </w:rPr>
            </w:pPr>
          </w:p>
          <w:p w:rsidR="00A1207B" w:rsidRDefault="001340F0">
            <w:pPr>
              <w:rPr>
                <w:sz w:val="21"/>
                <w:szCs w:val="21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231775</wp:posOffset>
                  </wp:positionV>
                  <wp:extent cx="1590675" cy="1284605"/>
                  <wp:effectExtent l="0" t="0" r="9525" b="1079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1340F0">
            <w:pPr>
              <w:spacing w:line="240" w:lineRule="auto"/>
              <w:rPr>
                <w:rFonts w:ascii="宋体" w:hAnsi="宋体" w:cs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4937760</wp:posOffset>
                  </wp:positionH>
                  <wp:positionV relativeFrom="paragraph">
                    <wp:posOffset>5083810</wp:posOffset>
                  </wp:positionV>
                  <wp:extent cx="2054225" cy="843280"/>
                  <wp:effectExtent l="0" t="0" r="3175" b="13970"/>
                  <wp:wrapNone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4785360</wp:posOffset>
                  </wp:positionH>
                  <wp:positionV relativeFrom="paragraph">
                    <wp:posOffset>4931410</wp:posOffset>
                  </wp:positionV>
                  <wp:extent cx="2054225" cy="843280"/>
                  <wp:effectExtent l="0" t="0" r="3175" b="13970"/>
                  <wp:wrapNone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207B" w:rsidRDefault="00A1207B"/>
          <w:p w:rsidR="00A1207B" w:rsidRDefault="001340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在黑板上示范</w:t>
            </w:r>
            <w:r>
              <w:rPr>
                <w:rFonts w:hint="eastAsia"/>
                <w:bCs/>
                <w:sz w:val="21"/>
                <w:szCs w:val="21"/>
              </w:rPr>
              <w:t>解题步骤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A1207B" w:rsidRDefault="001340F0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55880</wp:posOffset>
                  </wp:positionV>
                  <wp:extent cx="1971675" cy="862330"/>
                  <wp:effectExtent l="0" t="0" r="9525" b="13970"/>
                  <wp:wrapNone/>
                  <wp:docPr id="2" name="图片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207B" w:rsidRDefault="00A1207B">
            <w:pPr>
              <w:rPr>
                <w:rFonts w:ascii="宋体" w:hAnsi="宋体" w:cs="宋体"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1340F0">
            <w:r>
              <w:rPr>
                <w:rFonts w:hint="eastAsia"/>
                <w:sz w:val="21"/>
                <w:szCs w:val="21"/>
              </w:rPr>
              <w:t>在黑板上示范解题步骤。</w:t>
            </w:r>
          </w:p>
          <w:p w:rsidR="00A1207B" w:rsidRDefault="001340F0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43180</wp:posOffset>
                  </wp:positionV>
                  <wp:extent cx="1896745" cy="747395"/>
                  <wp:effectExtent l="0" t="0" r="8255" b="14605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4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207B" w:rsidRDefault="00A1207B"/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/>
          <w:p w:rsidR="00A1207B" w:rsidRDefault="00A1207B"/>
          <w:p w:rsidR="00A1207B" w:rsidRDefault="001340F0">
            <w:r>
              <w:rPr>
                <w:rFonts w:hint="eastAsia"/>
                <w:sz w:val="21"/>
                <w:szCs w:val="21"/>
              </w:rPr>
              <w:t>在黑板上示范</w:t>
            </w:r>
            <w:r>
              <w:rPr>
                <w:rFonts w:hint="eastAsia"/>
                <w:bCs/>
                <w:sz w:val="21"/>
                <w:szCs w:val="21"/>
              </w:rPr>
              <w:t>解题步骤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A1207B" w:rsidRDefault="001340F0"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56515</wp:posOffset>
                  </wp:positionV>
                  <wp:extent cx="1687830" cy="1697990"/>
                  <wp:effectExtent l="0" t="0" r="7620" b="16510"/>
                  <wp:wrapNone/>
                  <wp:docPr id="4" name="图片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30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207B" w:rsidRDefault="00A1207B"/>
          <w:p w:rsidR="00A1207B" w:rsidRDefault="00A1207B"/>
          <w:p w:rsidR="00A1207B" w:rsidRDefault="00A1207B"/>
          <w:p w:rsidR="00A1207B" w:rsidRDefault="00A1207B"/>
          <w:p w:rsidR="00A1207B" w:rsidRDefault="00A1207B"/>
          <w:p w:rsidR="00A1207B" w:rsidRDefault="001340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在黑板上示范</w:t>
            </w:r>
            <w:r>
              <w:rPr>
                <w:rFonts w:hint="eastAsia"/>
                <w:bCs/>
                <w:sz w:val="21"/>
                <w:szCs w:val="21"/>
              </w:rPr>
              <w:t>解题步骤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A1207B" w:rsidRDefault="001340F0">
            <w:r>
              <w:rPr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18415</wp:posOffset>
                  </wp:positionV>
                  <wp:extent cx="1947545" cy="1038225"/>
                  <wp:effectExtent l="0" t="0" r="14605" b="9525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207B" w:rsidRDefault="00A1207B">
            <w:pPr>
              <w:rPr>
                <w:b/>
              </w:rPr>
            </w:pPr>
          </w:p>
          <w:p w:rsidR="00A1207B" w:rsidRDefault="00A1207B"/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1340F0">
            <w:pPr>
              <w:rPr>
                <w:b/>
              </w:rPr>
            </w:pPr>
            <w:r>
              <w:rPr>
                <w:rFonts w:hint="eastAsia"/>
                <w:sz w:val="21"/>
                <w:szCs w:val="21"/>
              </w:rPr>
              <w:t>在黑板上示范</w:t>
            </w:r>
            <w:r>
              <w:rPr>
                <w:rFonts w:hint="eastAsia"/>
                <w:bCs/>
                <w:sz w:val="21"/>
                <w:szCs w:val="21"/>
              </w:rPr>
              <w:t>解题步骤</w:t>
            </w:r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246380</wp:posOffset>
                  </wp:positionV>
                  <wp:extent cx="1903730" cy="1711325"/>
                  <wp:effectExtent l="0" t="0" r="1270" b="3175"/>
                  <wp:wrapNone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30" cy="171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>
            <w:pPr>
              <w:rPr>
                <w:b/>
              </w:rPr>
            </w:pPr>
          </w:p>
          <w:p w:rsidR="00A1207B" w:rsidRDefault="00A1207B"/>
        </w:tc>
      </w:tr>
      <w:tr w:rsidR="00A1207B">
        <w:trPr>
          <w:trHeight w:val="1049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A1207B" w:rsidRDefault="001340F0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-1249045</wp:posOffset>
                  </wp:positionV>
                  <wp:extent cx="3021965" cy="6231890"/>
                  <wp:effectExtent l="0" t="0" r="16510" b="6985"/>
                  <wp:wrapNone/>
                  <wp:docPr id="8" name="图片 8" descr="32bd4ef5f695cb1d941cd3ad26bfa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2bd4ef5f695cb1d941cd3ad26bfa1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 l="16313" t="1771" r="2015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21965" cy="623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板书设计</w:t>
            </w: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A1207B">
        <w:trPr>
          <w:trHeight w:val="1049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A1207B" w:rsidRDefault="001340F0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A1207B" w:rsidRDefault="001340F0">
            <w:pPr>
              <w:spacing w:line="360" w:lineRule="auto"/>
              <w:ind w:firstLineChars="200" w:firstLine="480"/>
              <w:jc w:val="left"/>
            </w:pPr>
            <w:bookmarkStart w:id="0" w:name="_GoBack"/>
            <w:r>
              <w:rPr>
                <w:rFonts w:hint="eastAsia"/>
              </w:rPr>
              <w:t>这部分内容是空间概念训练的继续和发展，而且学透、用活了这部分内容对组合体乃至零件图的识读与绘制都有很大帮助，今后的教学中必须给与足够的重视。特别是冷做工专业这部分内容是核心，是展开放样的基础前提。</w:t>
            </w:r>
          </w:p>
          <w:bookmarkEnd w:id="0"/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A1207B" w:rsidRDefault="00A1207B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A1207B" w:rsidRDefault="00A1207B"/>
    <w:sectPr w:rsidR="00A1207B" w:rsidSect="00A1207B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0F0" w:rsidRDefault="001340F0">
      <w:pPr>
        <w:spacing w:line="240" w:lineRule="auto"/>
      </w:pPr>
      <w:r>
        <w:separator/>
      </w:r>
    </w:p>
  </w:endnote>
  <w:endnote w:type="continuationSeparator" w:id="0">
    <w:p w:rsidR="001340F0" w:rsidRDefault="00134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0F0" w:rsidRDefault="001340F0">
      <w:pPr>
        <w:spacing w:line="240" w:lineRule="auto"/>
      </w:pPr>
      <w:r>
        <w:separator/>
      </w:r>
    </w:p>
  </w:footnote>
  <w:footnote w:type="continuationSeparator" w:id="0">
    <w:p w:rsidR="001340F0" w:rsidRDefault="001340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7B" w:rsidRDefault="001340F0">
    <w:pPr>
      <w:pStyle w:val="a4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A1207B" w:rsidRDefault="00A1207B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YTUwYzdiMTQzZjM2NzkxMWRhOGYzZTRlOGM0NWMifQ=="/>
  </w:docVars>
  <w:rsids>
    <w:rsidRoot w:val="33F6673C"/>
    <w:rsid w:val="000241F7"/>
    <w:rsid w:val="001340F0"/>
    <w:rsid w:val="00A1207B"/>
    <w:rsid w:val="06173888"/>
    <w:rsid w:val="33F6673C"/>
    <w:rsid w:val="3CC80A52"/>
    <w:rsid w:val="40D15451"/>
    <w:rsid w:val="45F971C9"/>
    <w:rsid w:val="4AB16696"/>
    <w:rsid w:val="4F037896"/>
    <w:rsid w:val="678E489F"/>
    <w:rsid w:val="789F78B0"/>
    <w:rsid w:val="7B79191D"/>
    <w:rsid w:val="7D987DD2"/>
    <w:rsid w:val="7FD0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07B"/>
    <w:pPr>
      <w:widowControl w:val="0"/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rsid w:val="00A1207B"/>
    <w:pPr>
      <w:spacing w:after="120"/>
      <w:ind w:leftChars="200" w:left="420"/>
    </w:pPr>
  </w:style>
  <w:style w:type="paragraph" w:styleId="a4">
    <w:name w:val="header"/>
    <w:basedOn w:val="a"/>
    <w:qFormat/>
    <w:rsid w:val="00A1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0241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0241F7"/>
    <w:rPr>
      <w:rFonts w:ascii="Times New Roman" w:eastAsia="宋体" w:hAnsi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0241F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rsid w:val="000241F7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../&#26412;&#26399;&#19978;&#20132;&#36164;&#26009;/&#32032;&#26448;/&#22278;&#26609;&#34920;&#38754;&#19978;&#28857;&#30340;&#25237;&#24433;.sw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&#26412;&#26399;&#19978;&#20132;&#36164;&#26009;/&#32032;&#26448;/&#26865;&#26609;&#34920;&#38754;&#19978;&#28857;&#30340;&#25237;&#24433;.swf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sonsielily</cp:lastModifiedBy>
  <cp:revision>2</cp:revision>
  <cp:lastPrinted>2023-11-01T08:02:00Z</cp:lastPrinted>
  <dcterms:created xsi:type="dcterms:W3CDTF">2022-10-12T12:03:00Z</dcterms:created>
  <dcterms:modified xsi:type="dcterms:W3CDTF">2025-09-27T14:35:00Z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732BDDD75A50470AA1F963E0CFC5D96E</vt:lpwstr>
  </property>
</Properties>
</file>