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22" w:rsidRDefault="000F50E3">
      <w:pPr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理论课程教案设计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785"/>
        <w:gridCol w:w="1400"/>
        <w:gridCol w:w="2887"/>
      </w:tblGrid>
      <w:tr w:rsidR="009B2222">
        <w:trPr>
          <w:trHeight w:val="974"/>
          <w:jc w:val="center"/>
        </w:trPr>
        <w:tc>
          <w:tcPr>
            <w:tcW w:w="1548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785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数学</w:t>
            </w:r>
          </w:p>
        </w:tc>
        <w:tc>
          <w:tcPr>
            <w:tcW w:w="1400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9B2222" w:rsidRDefault="009B2222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9B2222">
        <w:trPr>
          <w:trHeight w:val="903"/>
          <w:jc w:val="center"/>
        </w:trPr>
        <w:tc>
          <w:tcPr>
            <w:tcW w:w="1548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785" w:type="dxa"/>
            <w:vAlign w:val="center"/>
          </w:tcPr>
          <w:p w:rsidR="009B2222" w:rsidRDefault="000F50E3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4.3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任意角的三角函数</w:t>
            </w:r>
          </w:p>
        </w:tc>
        <w:tc>
          <w:tcPr>
            <w:tcW w:w="1400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 xml:space="preserve"> </w:t>
            </w:r>
          </w:p>
        </w:tc>
      </w:tr>
      <w:tr w:rsidR="009B2222">
        <w:trPr>
          <w:trHeight w:val="721"/>
          <w:jc w:val="center"/>
        </w:trPr>
        <w:tc>
          <w:tcPr>
            <w:tcW w:w="1548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785" w:type="dxa"/>
            <w:vAlign w:val="center"/>
          </w:tcPr>
          <w:p w:rsidR="009B2222" w:rsidRDefault="000F50E3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以课堂讲授、讨论、对比为主，多媒体演示为辅。</w:t>
            </w:r>
          </w:p>
        </w:tc>
        <w:tc>
          <w:tcPr>
            <w:tcW w:w="1400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</w:tr>
      <w:tr w:rsidR="009B2222">
        <w:trPr>
          <w:trHeight w:val="3040"/>
          <w:jc w:val="center"/>
        </w:trPr>
        <w:tc>
          <w:tcPr>
            <w:tcW w:w="1548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072" w:type="dxa"/>
            <w:gridSpan w:val="3"/>
            <w:vAlign w:val="center"/>
          </w:tcPr>
          <w:p w:rsidR="009B2222" w:rsidRDefault="000F50E3">
            <w:pPr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借助摩天轮的情景，通过问题引导学生自主探究任意角的三角函数的生成过程，从而很好地理解任意角的三角函数的定义；</w:t>
            </w:r>
          </w:p>
          <w:p w:rsidR="009B2222" w:rsidRDefault="009B2222">
            <w:pPr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9B2222" w:rsidRDefault="000F50E3">
            <w:pPr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从任意角的三角函数的定义认识三角函数在各象限的符号、特殊角的三角函数值．</w:t>
            </w:r>
          </w:p>
        </w:tc>
      </w:tr>
      <w:tr w:rsidR="009B2222">
        <w:trPr>
          <w:trHeight w:val="2015"/>
          <w:jc w:val="center"/>
        </w:trPr>
        <w:tc>
          <w:tcPr>
            <w:tcW w:w="1548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3"/>
            <w:vAlign w:val="center"/>
          </w:tcPr>
          <w:p w:rsidR="009B2222" w:rsidRDefault="000F50E3">
            <w:pPr>
              <w:pStyle w:val="a8"/>
              <w:spacing w:before="100" w:beforeAutospacing="1" w:after="100" w:afterAutospacing="1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</w:rPr>
              <w:t>展示摩天轮旋转及生成的图像，让学生感受到数学来源于生活，数学应用于生活，激发同学们学习的乐趣。并通过问题的探究，体验“数学是过程的思想”。</w:t>
            </w:r>
          </w:p>
        </w:tc>
      </w:tr>
      <w:tr w:rsidR="009B2222">
        <w:trPr>
          <w:trHeight w:val="1876"/>
          <w:jc w:val="center"/>
        </w:trPr>
        <w:tc>
          <w:tcPr>
            <w:tcW w:w="1548" w:type="dxa"/>
            <w:vMerge w:val="restart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072" w:type="dxa"/>
            <w:gridSpan w:val="3"/>
            <w:vAlign w:val="center"/>
          </w:tcPr>
          <w:p w:rsidR="009B2222" w:rsidRDefault="000F50E3">
            <w:pPr>
              <w:spacing w:line="420" w:lineRule="exac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</w:rPr>
              <w:t>教学重点：</w:t>
            </w:r>
          </w:p>
          <w:p w:rsidR="009B2222" w:rsidRDefault="000F50E3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任意角的三角函数的定义</w:t>
            </w:r>
          </w:p>
        </w:tc>
      </w:tr>
      <w:tr w:rsidR="009B2222">
        <w:trPr>
          <w:trHeight w:val="1397"/>
          <w:jc w:val="center"/>
        </w:trPr>
        <w:tc>
          <w:tcPr>
            <w:tcW w:w="1548" w:type="dxa"/>
            <w:vMerge/>
            <w:vAlign w:val="center"/>
          </w:tcPr>
          <w:p w:rsidR="009B2222" w:rsidRDefault="009B2222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7072" w:type="dxa"/>
            <w:gridSpan w:val="3"/>
          </w:tcPr>
          <w:p w:rsidR="009B2222" w:rsidRDefault="000F50E3">
            <w:pPr>
              <w:spacing w:line="4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</w:rPr>
              <w:t>教学难点：</w:t>
            </w:r>
          </w:p>
          <w:p w:rsidR="009B2222" w:rsidRDefault="000F50E3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利用定义认识三角函数在各象限的符号；</w:t>
            </w:r>
          </w:p>
          <w:p w:rsidR="009B2222" w:rsidRDefault="000F50E3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数形结合认识特殊角的三角函数值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.</w:t>
            </w:r>
          </w:p>
          <w:p w:rsidR="009B2222" w:rsidRDefault="009B2222">
            <w:pPr>
              <w:adjustRightInd w:val="0"/>
              <w:spacing w:line="360" w:lineRule="auto"/>
              <w:ind w:firstLineChars="250" w:firstLine="525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9B2222">
        <w:trPr>
          <w:trHeight w:val="1773"/>
          <w:jc w:val="center"/>
        </w:trPr>
        <w:tc>
          <w:tcPr>
            <w:tcW w:w="1548" w:type="dxa"/>
            <w:vAlign w:val="center"/>
          </w:tcPr>
          <w:p w:rsidR="009B2222" w:rsidRDefault="000F50E3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072" w:type="dxa"/>
            <w:gridSpan w:val="3"/>
            <w:vAlign w:val="center"/>
          </w:tcPr>
          <w:p w:rsidR="009B2222" w:rsidRDefault="000F50E3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教学视频、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PPT   </w:t>
            </w:r>
          </w:p>
        </w:tc>
      </w:tr>
    </w:tbl>
    <w:p w:rsidR="009B2222" w:rsidRDefault="009B2222">
      <w:pPr>
        <w:jc w:val="center"/>
        <w:rPr>
          <w:rFonts w:hAnsi="宋体"/>
          <w:sz w:val="28"/>
          <w:szCs w:val="28"/>
        </w:rPr>
        <w:sectPr w:rsidR="009B2222">
          <w:headerReference w:type="default" r:id="rId7"/>
          <w:footerReference w:type="default" r:id="rId8"/>
          <w:pgSz w:w="11907" w:h="16840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3"/>
        <w:gridCol w:w="1393"/>
      </w:tblGrid>
      <w:tr w:rsidR="009B2222">
        <w:trPr>
          <w:trHeight w:val="607"/>
          <w:jc w:val="center"/>
        </w:trPr>
        <w:tc>
          <w:tcPr>
            <w:tcW w:w="7193" w:type="dxa"/>
          </w:tcPr>
          <w:p w:rsidR="009B2222" w:rsidRDefault="000F50E3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393" w:type="dxa"/>
          </w:tcPr>
          <w:p w:rsidR="009B2222" w:rsidRDefault="000F50E3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师生互动</w:t>
            </w:r>
          </w:p>
        </w:tc>
      </w:tr>
      <w:tr w:rsidR="009B2222">
        <w:trPr>
          <w:trHeight w:val="13074"/>
          <w:jc w:val="center"/>
        </w:trPr>
        <w:tc>
          <w:tcPr>
            <w:tcW w:w="7193" w:type="dxa"/>
          </w:tcPr>
          <w:p w:rsidR="009B2222" w:rsidRDefault="000F50E3">
            <w:pPr>
              <w:spacing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一、课前准备</w:t>
            </w:r>
            <w:r>
              <w:rPr>
                <w:rFonts w:eastAsiaTheme="minorEastAsia" w:hint="eastAsia"/>
                <w:b/>
                <w:sz w:val="24"/>
              </w:rPr>
              <w:t>（</w:t>
            </w:r>
            <w:r>
              <w:rPr>
                <w:rFonts w:eastAsiaTheme="minorEastAsia" w:hint="eastAsia"/>
                <w:b/>
                <w:sz w:val="24"/>
              </w:rPr>
              <w:t>3</w:t>
            </w:r>
            <w:r>
              <w:rPr>
                <w:rFonts w:eastAsiaTheme="minorEastAsia" w:hint="eastAsia"/>
                <w:b/>
                <w:sz w:val="24"/>
              </w:rPr>
              <w:t>分钟</w:t>
            </w:r>
            <w:r>
              <w:rPr>
                <w:rFonts w:eastAsiaTheme="minorEastAsia" w:hint="eastAsia"/>
                <w:b/>
                <w:sz w:val="24"/>
              </w:rPr>
              <w:t>）</w:t>
            </w:r>
          </w:p>
          <w:p w:rsidR="009B2222" w:rsidRDefault="000F50E3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1. </w:t>
            </w:r>
            <w:r>
              <w:rPr>
                <w:rFonts w:eastAsiaTheme="minorEastAsia"/>
                <w:sz w:val="24"/>
              </w:rPr>
              <w:t>多媒体调试、教学资料准备</w:t>
            </w:r>
            <w:r>
              <w:rPr>
                <w:rFonts w:eastAsiaTheme="minorEastAsia" w:hint="eastAsia"/>
                <w:sz w:val="24"/>
              </w:rPr>
              <w:t>。</w:t>
            </w:r>
          </w:p>
          <w:p w:rsidR="009B2222" w:rsidRDefault="000F50E3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2. </w:t>
            </w:r>
            <w:r>
              <w:rPr>
                <w:rFonts w:eastAsiaTheme="minorEastAsia"/>
                <w:sz w:val="24"/>
              </w:rPr>
              <w:t>检查学生</w:t>
            </w:r>
            <w:r>
              <w:rPr>
                <w:rFonts w:eastAsiaTheme="minorEastAsia" w:hint="eastAsia"/>
                <w:sz w:val="24"/>
              </w:rPr>
              <w:t>出勤</w:t>
            </w:r>
            <w:r>
              <w:rPr>
                <w:rFonts w:eastAsiaTheme="minorEastAsia"/>
                <w:sz w:val="24"/>
              </w:rPr>
              <w:t>情况，</w:t>
            </w:r>
            <w:r>
              <w:rPr>
                <w:rFonts w:eastAsiaTheme="minorEastAsia" w:hint="eastAsia"/>
                <w:sz w:val="24"/>
              </w:rPr>
              <w:t>在课堂记录表上做好记录，并通知班主任。</w:t>
            </w:r>
          </w:p>
          <w:p w:rsidR="009B2222" w:rsidRDefault="000F50E3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3. </w:t>
            </w:r>
            <w:r>
              <w:rPr>
                <w:rFonts w:eastAsiaTheme="minorEastAsia"/>
                <w:sz w:val="24"/>
              </w:rPr>
              <w:t>组织学生收好手机到规定位置，准备好课本、学习资料和文具</w:t>
            </w:r>
            <w:r>
              <w:rPr>
                <w:rFonts w:eastAsiaTheme="minorEastAsia" w:hint="eastAsia"/>
                <w:sz w:val="24"/>
              </w:rPr>
              <w:t>。</w:t>
            </w:r>
          </w:p>
          <w:p w:rsidR="009B2222" w:rsidRDefault="000F50E3">
            <w:pPr>
              <w:widowControl/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二、</w:t>
            </w:r>
            <w:r>
              <w:rPr>
                <w:rFonts w:eastAsiaTheme="minorEastAsia"/>
                <w:b/>
                <w:sz w:val="24"/>
              </w:rPr>
              <w:t>新课导入</w:t>
            </w:r>
            <w:r>
              <w:rPr>
                <w:rFonts w:eastAsiaTheme="minorEastAsia" w:hint="eastAsia"/>
                <w:b/>
                <w:sz w:val="24"/>
              </w:rPr>
              <w:t>（</w:t>
            </w:r>
            <w:r>
              <w:rPr>
                <w:rFonts w:eastAsiaTheme="minorEastAsia" w:hint="eastAsia"/>
                <w:b/>
                <w:sz w:val="24"/>
              </w:rPr>
              <w:t>15</w:t>
            </w:r>
            <w:r>
              <w:rPr>
                <w:rFonts w:eastAsiaTheme="minorEastAsia" w:hint="eastAsia"/>
                <w:b/>
                <w:sz w:val="24"/>
              </w:rPr>
              <w:t>分钟</w:t>
            </w:r>
            <w:r>
              <w:rPr>
                <w:rFonts w:eastAsiaTheme="minorEastAsia" w:hint="eastAsia"/>
                <w:b/>
                <w:sz w:val="24"/>
              </w:rPr>
              <w:t>）</w:t>
            </w:r>
          </w:p>
          <w:p w:rsidR="009B2222" w:rsidRDefault="000F50E3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1.</w:t>
            </w:r>
            <w:r>
              <w:rPr>
                <w:rFonts w:ascii="宋体" w:hAnsi="宋体" w:cs="宋体" w:hint="eastAsia"/>
                <w:b/>
                <w:sz w:val="24"/>
              </w:rPr>
              <w:t>情</w:t>
            </w:r>
            <w:r>
              <w:rPr>
                <w:rFonts w:ascii="宋体" w:hAnsi="宋体" w:cs="宋体" w:hint="eastAsia"/>
                <w:b/>
                <w:sz w:val="24"/>
              </w:rPr>
              <w:t>境</w:t>
            </w:r>
            <w:r>
              <w:rPr>
                <w:rFonts w:ascii="宋体" w:hAnsi="宋体" w:cs="宋体" w:hint="eastAsia"/>
                <w:b/>
                <w:sz w:val="24"/>
              </w:rPr>
              <w:t>引入</w:t>
            </w:r>
          </w:p>
          <w:p w:rsidR="009B2222" w:rsidRDefault="000F50E3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问题</w:t>
            </w:r>
            <w:r>
              <w:rPr>
                <w:rFonts w:ascii="宋体" w:hAnsi="宋体" w:cs="宋体" w:hint="eastAsia"/>
                <w:b/>
                <w:sz w:val="24"/>
              </w:rPr>
              <w:t>1:</w:t>
            </w:r>
            <w:r>
              <w:rPr>
                <w:rFonts w:ascii="宋体" w:hAnsi="宋体" w:cs="宋体" w:hint="eastAsia"/>
                <w:sz w:val="24"/>
              </w:rPr>
              <w:t>如图是一个摩天轮，假设它的中心离地面的高度为</w:t>
            </w:r>
            <w:r w:rsidR="009B2222" w:rsidRPr="009B2222">
              <w:rPr>
                <w:rFonts w:ascii="宋体" w:hAnsi="宋体" w:cs="宋体" w:hint="eastAsia"/>
                <w:position w:val="-12"/>
                <w:sz w:val="24"/>
              </w:rPr>
              <w:object w:dxaOrig="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高考资源网( www.ks5u.com)，中国最大的高考网站，您身边的高考专家。" style="width:13.1pt;height:18.7pt" o:ole="">
                  <v:imagedata r:id="rId9" o:title=""/>
                </v:shape>
                <o:OLEObject Type="Embed" ProgID="Equation.3" ShapeID="_x0000_i1025" DrawAspect="Content" ObjectID="_1820516436" r:id="rId10"/>
              </w:object>
            </w:r>
            <w:r>
              <w:rPr>
                <w:rFonts w:ascii="宋体" w:hAnsi="宋体" w:cs="宋体" w:hint="eastAsia"/>
                <w:sz w:val="24"/>
              </w:rPr>
              <w:t>，它的直径为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i/>
                <w:iCs/>
                <w:sz w:val="24"/>
              </w:rPr>
              <w:t>r</w:t>
            </w:r>
            <w:r>
              <w:rPr>
                <w:rFonts w:ascii="宋体" w:hAnsi="宋体" w:cs="宋体" w:hint="eastAsia"/>
                <w:sz w:val="24"/>
              </w:rPr>
              <w:t>，逆时针方向匀速转动，转动一周需要</w:t>
            </w:r>
            <w:r>
              <w:rPr>
                <w:rFonts w:ascii="宋体" w:hAnsi="宋体" w:cs="宋体" w:hint="eastAsia"/>
                <w:sz w:val="24"/>
              </w:rPr>
              <w:t>360</w:t>
            </w:r>
            <w:r>
              <w:rPr>
                <w:rFonts w:ascii="宋体" w:hAnsi="宋体" w:cs="宋体" w:hint="eastAsia"/>
                <w:sz w:val="24"/>
              </w:rPr>
              <w:t>秒，若现在你坐在座舱中，从初始位置</w:t>
            </w:r>
            <w:r>
              <w:rPr>
                <w:rFonts w:ascii="宋体" w:hAnsi="宋体" w:cs="宋体" w:hint="eastAsia"/>
                <w:sz w:val="24"/>
              </w:rPr>
              <w:t>OA</w:t>
            </w:r>
            <w:r>
              <w:rPr>
                <w:rFonts w:ascii="宋体" w:hAnsi="宋体" w:cs="宋体" w:hint="eastAsia"/>
                <w:sz w:val="24"/>
              </w:rPr>
              <w:t>出发（如图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所示），过了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秒后，你离地面的高度</w: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200" w:dyaOrig="279">
                <v:shape id="_x0000_i1026" type="#_x0000_t75" alt="高考资源网( www.ks5u.com)，中国最大的高考网站，您身边的高考专家。" style="width:10.3pt;height:14.05pt" o:ole="">
                  <v:imagedata r:id="rId11" o:title=""/>
                </v:shape>
                <o:OLEObject Type="Embed" ProgID="Equation.3" ShapeID="_x0000_i1026" DrawAspect="Content" ObjectID="_1820516437" r:id="rId12"/>
              </w:object>
            </w:r>
            <w:r>
              <w:rPr>
                <w:rFonts w:ascii="宋体" w:hAnsi="宋体" w:cs="宋体" w:hint="eastAsia"/>
                <w:sz w:val="24"/>
              </w:rPr>
              <w:t>为多少？过了</w:t>
            </w:r>
            <w:r>
              <w:rPr>
                <w:rFonts w:ascii="宋体" w:hAnsi="宋体" w:cs="宋体" w:hint="eastAsia"/>
                <w:sz w:val="24"/>
              </w:rPr>
              <w:t>45</w:t>
            </w:r>
            <w:r>
              <w:rPr>
                <w:rFonts w:ascii="宋体" w:hAnsi="宋体" w:cs="宋体" w:hint="eastAsia"/>
                <w:sz w:val="24"/>
              </w:rPr>
              <w:t>秒呢？过了</w: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139" w:dyaOrig="239">
                <v:shape id="_x0000_i1027" type="#_x0000_t75" alt="高考资源网( www.ks5u.com)，中国最大的高考网站，您身边的高考专家。" style="width:6.55pt;height:12.15pt" o:ole="">
                  <v:imagedata r:id="rId13" o:title=""/>
                </v:shape>
                <o:OLEObject Type="Embed" ProgID="Equation.3" ShapeID="_x0000_i1027" DrawAspect="Content" ObjectID="_1820516438" r:id="rId14"/>
              </w:object>
            </w:r>
            <w:r>
              <w:rPr>
                <w:rFonts w:ascii="宋体" w:hAnsi="宋体" w:cs="宋体" w:hint="eastAsia"/>
                <w:sz w:val="24"/>
              </w:rPr>
              <w:t>秒呢？</w:t>
            </w:r>
          </w:p>
          <w:p w:rsidR="009B2222" w:rsidRDefault="000F50E3">
            <w:pPr>
              <w:spacing w:line="360" w:lineRule="auto"/>
              <w:ind w:firstLineChars="200"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107950</wp:posOffset>
                  </wp:positionV>
                  <wp:extent cx="950595" cy="1571625"/>
                  <wp:effectExtent l="0" t="0" r="0" b="0"/>
                  <wp:wrapSquare wrapText="bothSides"/>
                  <wp:docPr id="7" name="图片 103" descr="高考资源网( www.ks5u.com)，中国最大的高考网站，您身边的高考专家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3" descr="高考资源网( www.ks5u.com)，中国最大的高考网站，您身边的高考专家。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9B2222" w:rsidRDefault="009B222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:rsidR="009B2222" w:rsidRDefault="000F50E3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这个数学模型很好融合初中对三角函数的定</w:t>
            </w:r>
            <w:r>
              <w:rPr>
                <w:rFonts w:ascii="宋体" w:hAnsi="宋体" w:cs="宋体" w:hint="eastAsia"/>
                <w:sz w:val="24"/>
              </w:rPr>
              <w:t>义</w:t>
            </w:r>
            <w:r>
              <w:rPr>
                <w:rFonts w:ascii="宋体" w:hAnsi="宋体" w:cs="宋体" w:hint="eastAsia"/>
                <w:sz w:val="24"/>
              </w:rPr>
              <w:t>，也能放在直角坐标系中，很好地将锐角三角函数的定义向任意角三角函数过渡，揭示函数的本质。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2.</w:t>
            </w:r>
            <w:r>
              <w:rPr>
                <w:rFonts w:ascii="宋体" w:hAnsi="宋体" w:cs="宋体" w:hint="eastAsia"/>
                <w:b/>
                <w:sz w:val="24"/>
              </w:rPr>
              <w:t>复习回顾锐角三角函数</w:t>
            </w:r>
          </w:p>
          <w:p w:rsidR="009B2222" w:rsidRDefault="000F50E3">
            <w:pPr>
              <w:spacing w:line="360" w:lineRule="auto"/>
              <w:ind w:firstLineChars="200"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【分析】：</w:t>
            </w:r>
            <w:r>
              <w:rPr>
                <w:rFonts w:ascii="宋体" w:hAnsi="宋体" w:cs="宋体" w:hint="eastAsia"/>
                <w:sz w:val="24"/>
              </w:rPr>
              <w:t>作图如图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很容易知道：从起始位置</w:t>
            </w:r>
            <w:r>
              <w:rPr>
                <w:rFonts w:ascii="宋体" w:hAnsi="宋体" w:cs="宋体" w:hint="eastAsia"/>
                <w:sz w:val="24"/>
              </w:rPr>
              <w:t>OA</w:t>
            </w:r>
            <w:r>
              <w:rPr>
                <w:rFonts w:ascii="宋体" w:hAnsi="宋体" w:cs="宋体" w:hint="eastAsia"/>
                <w:sz w:val="24"/>
              </w:rPr>
              <w:t>运动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秒后到达</w:t>
            </w:r>
            <w:r>
              <w:rPr>
                <w:rFonts w:ascii="宋体" w:hAnsi="宋体" w:cs="宋体" w:hint="eastAsia"/>
                <w:sz w:val="24"/>
              </w:rPr>
              <w:t>P</w:t>
            </w:r>
            <w:r>
              <w:rPr>
                <w:rFonts w:ascii="宋体" w:hAnsi="宋体" w:cs="宋体" w:hint="eastAsia"/>
                <w:sz w:val="24"/>
              </w:rPr>
              <w:t>点位置，由题意知</w: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1299" w:dyaOrig="320">
                <v:shape id="_x0000_i1028" type="#_x0000_t75" alt="高考资源网( www.ks5u.com)，中国最大的高考网站，您身边的高考专家。" style="width:65.45pt;height:15.9pt" o:ole="">
                  <v:imagedata r:id="rId16" o:title=""/>
                </v:shape>
                <o:OLEObject Type="Embed" ProgID="Equation.3" ShapeID="_x0000_i1028" DrawAspect="Content" ObjectID="_1820516439" r:id="rId17"/>
              </w:object>
            </w:r>
            <w:r>
              <w:rPr>
                <w:rFonts w:ascii="宋体" w:hAnsi="宋体" w:cs="宋体" w:hint="eastAsia"/>
                <w:sz w:val="24"/>
              </w:rPr>
              <w:t>，作</w:t>
            </w:r>
            <w:r>
              <w:rPr>
                <w:rFonts w:ascii="宋体" w:hAnsi="宋体" w:cs="宋体" w:hint="eastAsia"/>
                <w:sz w:val="24"/>
              </w:rPr>
              <w:t>PH</w:t>
            </w:r>
            <w:r>
              <w:rPr>
                <w:rFonts w:ascii="宋体" w:hAnsi="宋体" w:cs="宋体" w:hint="eastAsia"/>
                <w:sz w:val="24"/>
              </w:rPr>
              <w:t>垂直地面交</w:t>
            </w:r>
            <w:r>
              <w:rPr>
                <w:rFonts w:ascii="宋体" w:hAnsi="宋体" w:cs="宋体" w:hint="eastAsia"/>
                <w:sz w:val="24"/>
              </w:rPr>
              <w:t>OA</w:t>
            </w:r>
            <w:r>
              <w:rPr>
                <w:rFonts w:ascii="宋体" w:hAnsi="宋体" w:cs="宋体" w:hint="eastAsia"/>
                <w:sz w:val="24"/>
              </w:rPr>
              <w:t>于</w:t>
            </w:r>
            <w:r>
              <w:rPr>
                <w:rFonts w:ascii="宋体" w:hAnsi="宋体" w:cs="宋体" w:hint="eastAsia"/>
                <w:sz w:val="24"/>
              </w:rPr>
              <w:t>M</w:t>
            </w:r>
            <w:r>
              <w:rPr>
                <w:rFonts w:ascii="宋体" w:hAnsi="宋体" w:cs="宋体" w:hint="eastAsia"/>
                <w:sz w:val="24"/>
              </w:rPr>
              <w:t>，又知</w:t>
            </w:r>
            <w:r>
              <w:rPr>
                <w:rFonts w:ascii="宋体" w:hAnsi="宋体" w:cs="宋体" w:hint="eastAsia"/>
                <w:sz w:val="24"/>
              </w:rPr>
              <w:t>MH</w:t>
            </w:r>
            <w:r>
              <w:rPr>
                <w:rFonts w:ascii="宋体" w:hAnsi="宋体" w:cs="宋体" w:hint="eastAsia"/>
                <w:sz w:val="24"/>
              </w:rPr>
              <w:t>＝</w:t>
            </w:r>
            <w:r w:rsidR="009B2222" w:rsidRPr="009B2222">
              <w:rPr>
                <w:rFonts w:ascii="宋体" w:hAnsi="宋体" w:cs="宋体" w:hint="eastAsia"/>
                <w:position w:val="-12"/>
                <w:sz w:val="24"/>
              </w:rPr>
              <w:object w:dxaOrig="260" w:dyaOrig="360">
                <v:shape id="_x0000_i1029" type="#_x0000_t75" alt="高考资源网( www.ks5u.com)，中国最大的高考网站，您身边的高考专家。" style="width:13.1pt;height:18.7pt" o:ole="">
                  <v:imagedata r:id="rId9" o:title=""/>
                </v:shape>
                <o:OLEObject Type="Embed" ProgID="Equation.3" ShapeID="_x0000_i1029" DrawAspect="Content" ObjectID="_1820516440" r:id="rId18"/>
              </w:object>
            </w:r>
            <w:r>
              <w:rPr>
                <w:rFonts w:ascii="宋体" w:hAnsi="宋体" w:cs="宋体" w:hint="eastAsia"/>
                <w:sz w:val="24"/>
              </w:rPr>
              <w:t>，所以本问题转变成求</w:t>
            </w:r>
            <w:r>
              <w:rPr>
                <w:rFonts w:ascii="宋体" w:hAnsi="宋体" w:cs="宋体" w:hint="eastAsia"/>
                <w:sz w:val="24"/>
              </w:rPr>
              <w:t>PH</w:t>
            </w:r>
            <w:r>
              <w:rPr>
                <w:rFonts w:ascii="宋体" w:hAnsi="宋体" w:cs="宋体" w:hint="eastAsia"/>
                <w:sz w:val="24"/>
              </w:rPr>
              <w:t>再次转变为求</w:t>
            </w:r>
            <w:r>
              <w:rPr>
                <w:rFonts w:ascii="宋体" w:hAnsi="宋体" w:cs="宋体" w:hint="eastAsia"/>
                <w:sz w:val="24"/>
              </w:rPr>
              <w:t>PM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9B2222" w:rsidRDefault="000F50E3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要求</w:t>
            </w:r>
            <w:r>
              <w:rPr>
                <w:rFonts w:ascii="宋体" w:hAnsi="宋体" w:cs="宋体" w:hint="eastAsia"/>
                <w:sz w:val="24"/>
              </w:rPr>
              <w:t>PM</w:t>
            </w:r>
            <w:r>
              <w:rPr>
                <w:rFonts w:ascii="宋体" w:hAnsi="宋体" w:cs="宋体" w:hint="eastAsia"/>
                <w:sz w:val="24"/>
              </w:rPr>
              <w:t>就是回到初中所学的解直角三角形的问题即锐角的三角函数。</w:t>
            </w:r>
          </w:p>
          <w:p w:rsidR="009B2222" w:rsidRDefault="009B2222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9B2222" w:rsidRDefault="009B2222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9B2222" w:rsidRDefault="000F50E3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noProof/>
                <w:sz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2798445</wp:posOffset>
                  </wp:positionH>
                  <wp:positionV relativeFrom="paragraph">
                    <wp:posOffset>-3810</wp:posOffset>
                  </wp:positionV>
                  <wp:extent cx="1079500" cy="1789430"/>
                  <wp:effectExtent l="0" t="0" r="0" b="0"/>
                  <wp:wrapSquare wrapText="bothSides"/>
                  <wp:docPr id="2" name="图片 3" descr="高考资源网( www.ks5u.com)，中国最大的高考网站，您身边的高考专家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高考资源网( www.ks5u.com)，中国最大的高考网站，您身边的高考专家。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78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2222" w:rsidRDefault="009B2222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9B2222" w:rsidRDefault="009B2222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9B2222" w:rsidRDefault="009B2222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9B2222" w:rsidRDefault="009B2222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9B2222" w:rsidRDefault="000F50E3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问题</w:t>
            </w:r>
            <w:r>
              <w:rPr>
                <w:rFonts w:ascii="宋体" w:hAnsi="宋体" w:cs="宋体" w:hint="eastAsia"/>
                <w:b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锐角</w: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240" w:dyaOrig="220">
                <v:shape id="_x0000_i1030" type="#_x0000_t75" alt="高考资源网( www.ks5u.com)，中国最大的高考网站，您身边的高考专家。" style="width:12.15pt;height:11.2pt" o:ole="">
                  <v:imagedata r:id="rId20" o:title=""/>
                </v:shape>
                <o:OLEObject Type="Embed" ProgID="Equation.3" ShapeID="_x0000_i1030" DrawAspect="Content" ObjectID="_1820516441" r:id="rId21"/>
              </w:object>
            </w:r>
            <w:r>
              <w:rPr>
                <w:rFonts w:ascii="宋体" w:hAnsi="宋体" w:cs="宋体" w:hint="eastAsia"/>
                <w:sz w:val="24"/>
              </w:rPr>
              <w:t>的正弦函数如何定义？</w:t>
            </w:r>
          </w:p>
          <w:p w:rsidR="009B2222" w:rsidRDefault="000F50E3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学生很容易得到</w:t>
            </w:r>
          </w:p>
          <w:p w:rsidR="009B2222" w:rsidRDefault="000F50E3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2822575</wp:posOffset>
                  </wp:positionH>
                  <wp:positionV relativeFrom="paragraph">
                    <wp:posOffset>304800</wp:posOffset>
                  </wp:positionV>
                  <wp:extent cx="1490345" cy="914400"/>
                  <wp:effectExtent l="0" t="0" r="14605" b="0"/>
                  <wp:wrapSquare wrapText="bothSides"/>
                  <wp:docPr id="11" name="图片 4" descr="高考资源网( www.ks5u.com)，中国最大的高考网站，您身边的高考专家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高考资源网( www.ks5u.com)，中国最大的高考网站，您身边的高考专家。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B2222" w:rsidRPr="009B2222">
              <w:rPr>
                <w:rFonts w:ascii="宋体" w:hAnsi="宋体" w:cs="宋体" w:hint="eastAsia"/>
                <w:position w:val="-28"/>
                <w:sz w:val="24"/>
              </w:rPr>
              <w:object w:dxaOrig="2140" w:dyaOrig="660">
                <v:shape id="_x0000_i1031" type="#_x0000_t75" alt="高考资源网( www.ks5u.com)，中国最大的高考网站，您身边的高考专家。" style="width:106.6pt;height:32.75pt" o:ole="">
                  <v:imagedata r:id="rId23" o:title="高考资源网( www.ks5u"/>
                </v:shape>
                <o:OLEObject Type="Embed" ProgID="Equation.3" ShapeID="_x0000_i1031" DrawAspect="Content" ObjectID="_1820516442" r:id="rId24"/>
              </w:objec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300" w:dyaOrig="240">
                <v:shape id="_x0000_i1032" type="#_x0000_t75" alt="高考资源网( www.ks5u.com)，中国最大的高考网站，您身边的高考专家。" style="width:14.95pt;height:12.15pt" o:ole="">
                  <v:imagedata r:id="rId25" o:title=""/>
                </v:shape>
                <o:OLEObject Type="Embed" ProgID="Equation.3" ShapeID="_x0000_i1032" DrawAspect="Content" ObjectID="_1820516443" r:id="rId26"/>
              </w:object>
            </w:r>
            <w:r w:rsidR="009B2222" w:rsidRPr="009B2222">
              <w:rPr>
                <w:rFonts w:ascii="宋体" w:hAnsi="宋体" w:cs="宋体" w:hint="eastAsia"/>
                <w:position w:val="-10"/>
                <w:sz w:val="24"/>
              </w:rPr>
              <w:object w:dxaOrig="1400" w:dyaOrig="320">
                <v:shape id="_x0000_i1033" type="#_x0000_t75" alt="高考资源网( www.ks5u.com)，中国最大的高考网站，您身边的高考专家。" style="width:70.15pt;height:15.9pt" o:ole="">
                  <v:imagedata r:id="rId27" o:title="高考资源网( www.ks5u"/>
                </v:shape>
                <o:OLEObject Type="Embed" ProgID="Equation.3" ShapeID="_x0000_i1033" DrawAspect="Content" ObjectID="_1820516444" r:id="rId28"/>
              </w:objec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300" w:dyaOrig="240">
                <v:shape id="_x0000_i1034" type="#_x0000_t75" alt="高考资源网( www.ks5u.com)，中国最大的高考网站，您身边的高考专家。" style="width:14.95pt;height:12.15pt" o:ole="">
                  <v:imagedata r:id="rId29" o:title=""/>
                </v:shape>
                <o:OLEObject Type="Embed" ProgID="Equation.3" ShapeID="_x0000_i1034" DrawAspect="Content" ObjectID="_1820516445" r:id="rId30"/>
              </w:object>
            </w:r>
            <w:r w:rsidR="009B2222" w:rsidRPr="009B2222">
              <w:rPr>
                <w:rFonts w:ascii="宋体" w:hAnsi="宋体" w:cs="宋体" w:hint="eastAsia"/>
                <w:position w:val="-12"/>
                <w:sz w:val="24"/>
              </w:rPr>
              <w:object w:dxaOrig="1820" w:dyaOrig="360">
                <v:shape id="_x0000_i1035" type="#_x0000_t75" alt="高考资源网( www.ks5u.com)，中国最大的高考网站，您身边的高考专家。" style="width:90.7pt;height:17.75pt" o:ole="">
                  <v:imagedata r:id="rId31" o:title="高考资源网( www.ks5u"/>
                </v:shape>
                <o:OLEObject Type="Embed" ProgID="Equation.3" ShapeID="_x0000_i1035" DrawAspect="Content" ObjectID="_1820516446" r:id="rId32"/>
              </w:object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9B2222">
              <w:rPr>
                <w:rFonts w:ascii="宋体" w:hAnsi="宋体" w:cs="宋体" w:hint="eastAsia"/>
                <w:position w:val="-6"/>
                <w:sz w:val="24"/>
              </w:rPr>
              <w:object w:dxaOrig="300" w:dyaOrig="240">
                <v:shape id="_x0000_i1036" type="#_x0000_t75" alt="高考资源网( www.ks5u.com)，中国最大的高考网站，您身边的高考专家。" style="width:14.95pt;height:12.15pt" o:ole="">
                  <v:imagedata r:id="rId29" o:title=""/>
                </v:shape>
                <o:OLEObject Type="Embed" ProgID="Equation.3" ShapeID="_x0000_i1036" DrawAspect="Content" ObjectID="_1820516447" r:id="rId33"/>
              </w:object>
            </w:r>
            <w:r w:rsidRPr="009B2222">
              <w:rPr>
                <w:rFonts w:ascii="宋体" w:hAnsi="宋体" w:cs="宋体" w:hint="eastAsia"/>
                <w:position w:val="-6"/>
                <w:sz w:val="24"/>
              </w:rPr>
              <w:object w:dxaOrig="200" w:dyaOrig="279">
                <v:shape id="_x0000_i1037" type="#_x0000_t75" alt="高考资源网( www.ks5u.com)，中国最大的高考网站，您身边的高考专家。" style="width:10.3pt;height:14.05pt" o:ole="">
                  <v:imagedata r:id="rId34" o:title=""/>
                </v:shape>
                <o:OLEObject Type="Embed" ProgID="Equation.3" ShapeID="_x0000_i1037" DrawAspect="Content" ObjectID="_1820516448" r:id="rId35"/>
              </w:object>
            </w:r>
            <w:r w:rsidRPr="009B2222">
              <w:rPr>
                <w:rFonts w:ascii="宋体" w:hAnsi="宋体" w:cs="宋体" w:hint="eastAsia"/>
                <w:position w:val="-12"/>
                <w:sz w:val="24"/>
              </w:rPr>
              <w:object w:dxaOrig="1300" w:dyaOrig="360">
                <v:shape id="_x0000_i1038" type="#_x0000_t75" alt="高考资源网( www.ks5u.com)，中国最大的高考网站，您身边的高考专家。" style="width:65.45pt;height:18.7pt" o:ole="">
                  <v:imagedata r:id="rId36" o:title="高考资源网( www.ks5u"/>
                </v:shape>
                <o:OLEObject Type="Embed" ProgID="Equation.3" ShapeID="_x0000_i1038" DrawAspect="Content" ObjectID="_1820516449" r:id="rId37"/>
              </w:object>
            </w:r>
          </w:p>
          <w:p w:rsidR="009B2222" w:rsidRDefault="000F50E3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493395</wp:posOffset>
                  </wp:positionV>
                  <wp:extent cx="1951990" cy="1569085"/>
                  <wp:effectExtent l="0" t="0" r="10160" b="12065"/>
                  <wp:wrapSquare wrapText="bothSides"/>
                  <wp:docPr id="12" name="图片 5" descr="高考资源网( www.ks5u.com)，中国最大的高考网站，您身边的高考专家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 descr="高考资源网( www.ks5u.com)，中国最大的高考网站，您身边的高考专家。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156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sz w:val="24"/>
              </w:rPr>
              <w:t>所以学生很自然得到“过了</w:t>
            </w:r>
            <w:r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秒后，过了</w:t>
            </w:r>
            <w:r>
              <w:rPr>
                <w:rFonts w:ascii="宋体" w:hAnsi="宋体" w:cs="宋体" w:hint="eastAsia"/>
                <w:sz w:val="24"/>
              </w:rPr>
              <w:t>45</w:t>
            </w:r>
            <w:r>
              <w:rPr>
                <w:rFonts w:ascii="宋体" w:hAnsi="宋体" w:cs="宋体" w:hint="eastAsia"/>
                <w:sz w:val="24"/>
              </w:rPr>
              <w:t>秒</w:t>
            </w:r>
            <w:r>
              <w:rPr>
                <w:rFonts w:ascii="宋体" w:hAnsi="宋体" w:cs="宋体" w:hint="eastAsia"/>
                <w:sz w:val="24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你离地面的高度</w: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200" w:dyaOrig="279">
                <v:shape id="_x0000_i1039" type="#_x0000_t75" alt="高考资源网( www.ks5u.com)，中国最大的高考网站，您身边的高考专家。" style="width:10.3pt;height:14.05pt" o:ole="">
                  <v:imagedata r:id="rId11" o:title=""/>
                </v:shape>
                <o:OLEObject Type="Embed" ProgID="Equation.3" ShapeID="_x0000_i1039" DrawAspect="Content" ObjectID="_1820516450" r:id="rId39"/>
              </w:object>
            </w:r>
            <w:r>
              <w:rPr>
                <w:rFonts w:ascii="宋体" w:hAnsi="宋体" w:cs="宋体" w:hint="eastAsia"/>
                <w:sz w:val="24"/>
              </w:rPr>
              <w:t>为多少？”</w:t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9B2222">
              <w:rPr>
                <w:rFonts w:ascii="宋体" w:hAnsi="宋体" w:cs="宋体" w:hint="eastAsia"/>
                <w:position w:val="-12"/>
                <w:sz w:val="24"/>
              </w:rPr>
              <w:object w:dxaOrig="1680" w:dyaOrig="380">
                <v:shape id="_x0000_i1040" type="#_x0000_t75" alt="高考资源网( www.ks5u.com)，中国最大的高考网站，您身边的高考专家。" style="width:84.15pt;height:19.65pt" o:ole="">
                  <v:imagedata r:id="rId40" o:title="高考资源网( www.ks5u"/>
                </v:shape>
                <o:OLEObject Type="Embed" ProgID="Equation.3" ShapeID="_x0000_i1040" DrawAspect="Content" ObjectID="_1820516451" r:id="rId41"/>
              </w:object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position w:val="-12"/>
                <w:sz w:val="24"/>
              </w:rPr>
            </w:pPr>
            <w:r w:rsidRPr="009B2222">
              <w:rPr>
                <w:rFonts w:ascii="宋体" w:hAnsi="宋体" w:cs="宋体" w:hint="eastAsia"/>
                <w:position w:val="-12"/>
                <w:sz w:val="24"/>
              </w:rPr>
              <w:object w:dxaOrig="1719" w:dyaOrig="380">
                <v:shape id="_x0000_i1041" type="#_x0000_t75" alt="高考资源网( www.ks5u.com)，中国最大的高考网站，您身边的高考专家。" style="width:86.05pt;height:19.65pt" o:ole="">
                  <v:imagedata r:id="rId42" o:title="高考资源网( www.ks5u"/>
                </v:shape>
                <o:OLEObject Type="Embed" ProgID="Equation.3" ShapeID="_x0000_i1041" DrawAspect="Content" ObjectID="_1820516452" r:id="rId43"/>
              </w:object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position w:val="-12"/>
                <w:sz w:val="24"/>
              </w:rPr>
            </w:pP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position w:val="-12"/>
                <w:sz w:val="24"/>
              </w:rPr>
            </w:pPr>
          </w:p>
          <w:p w:rsidR="009B2222" w:rsidRDefault="009B2222">
            <w:pPr>
              <w:spacing w:line="360" w:lineRule="auto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9B2222">
              <w:rPr>
                <w:rFonts w:ascii="宋体" w:hAnsi="宋体" w:cs="宋体" w:hint="eastAsia"/>
                <w:position w:val="-6"/>
                <w:sz w:val="24"/>
              </w:rPr>
              <w:object w:dxaOrig="240" w:dyaOrig="320">
                <v:shape id="_x0000_i1042" type="#_x0000_t75" alt="高考资源网( www.ks5u.com)，中国最大的高考网站，您身边的高考专家。" style="width:12.15pt;height:15.9pt" o:ole="">
                  <v:imagedata r:id="rId44" o:title=""/>
                </v:shape>
                <o:OLEObject Type="Embed" ProgID="Equation.3" ShapeID="_x0000_i1042" DrawAspect="Content" ObjectID="_1820516453" r:id="rId45"/>
              </w:object>
            </w:r>
            <w:r w:rsidR="000F50E3">
              <w:rPr>
                <w:rFonts w:ascii="宋体" w:hAnsi="宋体" w:cs="宋体" w:hint="eastAsia"/>
                <w:sz w:val="24"/>
              </w:rPr>
              <w:t>在锐角的范围中，</w:t>
            </w:r>
            <w:r w:rsidRPr="009B2222">
              <w:rPr>
                <w:rFonts w:ascii="宋体" w:hAnsi="宋体" w:cs="宋体" w:hint="eastAsia"/>
                <w:position w:val="-12"/>
                <w:sz w:val="24"/>
              </w:rPr>
              <w:object w:dxaOrig="1460" w:dyaOrig="380">
                <v:shape id="_x0000_i1043" type="#_x0000_t75" alt="高考资源网( www.ks5u.com)，中国最大的高考网站，您身边的高考专家。" style="width:72.95pt;height:19.65pt" o:ole="">
                  <v:imagedata r:id="rId46" o:title="高考资源网( www.ks5u"/>
                </v:shape>
                <o:OLEObject Type="Embed" ProgID="Equation.3" ShapeID="_x0000_i1043" DrawAspect="Content" ObjectID="_1820516454" r:id="rId47"/>
              </w:object>
            </w:r>
          </w:p>
          <w:p w:rsidR="009B2222" w:rsidRDefault="000F50E3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3.</w:t>
            </w:r>
            <w:r>
              <w:rPr>
                <w:rFonts w:ascii="宋体" w:hAnsi="宋体" w:cs="宋体" w:hint="eastAsia"/>
                <w:b/>
                <w:sz w:val="24"/>
              </w:rPr>
              <w:t>引入新课</w:t>
            </w:r>
          </w:p>
          <w:p w:rsidR="009B2222" w:rsidRDefault="000F50E3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问题</w:t>
            </w:r>
            <w:r>
              <w:rPr>
                <w:rFonts w:ascii="宋体" w:hAnsi="宋体" w:cs="宋体" w:hint="eastAsia"/>
                <w:b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请问</w: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139" w:dyaOrig="239">
                <v:shape id="_x0000_i1044" type="#_x0000_t75" alt="高考资源网( www.ks5u.com)，中国最大的高考网站，您身边的高考专家。" style="width:6.55pt;height:12.15pt" o:ole="">
                  <v:imagedata r:id="rId13" o:title=""/>
                </v:shape>
                <o:OLEObject Type="Embed" ProgID="Equation.3" ShapeID="_x0000_i1044" DrawAspect="Content" ObjectID="_1820516455" r:id="rId48"/>
              </w:object>
            </w:r>
            <w:r>
              <w:rPr>
                <w:rFonts w:ascii="宋体" w:hAnsi="宋体" w:cs="宋体" w:hint="eastAsia"/>
                <w:sz w:val="24"/>
              </w:rPr>
              <w:t>的范围呢？随着时间的推移，你离地面的高度</w:t>
            </w:r>
            <w:r w:rsidR="009B2222" w:rsidRPr="009B2222">
              <w:rPr>
                <w:rFonts w:ascii="宋体" w:hAnsi="宋体" w:cs="宋体" w:hint="eastAsia"/>
                <w:position w:val="-6"/>
                <w:sz w:val="24"/>
              </w:rPr>
              <w:object w:dxaOrig="200" w:dyaOrig="279">
                <v:shape id="_x0000_i1045" type="#_x0000_t75" alt="高考资源网( www.ks5u.com)，中国最大的高考网站，您身边的高考专家。" style="width:10.3pt;height:14.05pt" o:ole="">
                  <v:imagedata r:id="rId11" o:title=""/>
                </v:shape>
                <o:OLEObject Type="Embed" ProgID="Equation.3" ShapeID="_x0000_i1045" DrawAspect="Content" ObjectID="_1820516456" r:id="rId49"/>
              </w:object>
            </w:r>
            <w:r>
              <w:rPr>
                <w:rFonts w:ascii="宋体" w:hAnsi="宋体" w:cs="宋体" w:hint="eastAsia"/>
                <w:sz w:val="24"/>
              </w:rPr>
              <w:t>为多少？能不能猜想</w:t>
            </w:r>
            <w:r w:rsidR="009B2222" w:rsidRPr="009B2222">
              <w:rPr>
                <w:rFonts w:ascii="宋体" w:hAnsi="宋体" w:cs="宋体" w:hint="eastAsia"/>
                <w:position w:val="-12"/>
                <w:sz w:val="24"/>
              </w:rPr>
              <w:object w:dxaOrig="1460" w:dyaOrig="380">
                <v:shape id="_x0000_i1046" type="#_x0000_t75" alt="高考资源网( www.ks5u.com)，中国最大的高考网站，您身边的高考专家。" style="width:72.95pt;height:19.65pt" o:ole="">
                  <v:imagedata r:id="rId50" o:title="高考资源网( www.ks5u"/>
                </v:shape>
                <o:OLEObject Type="Embed" ProgID="Equation.3" ShapeID="_x0000_i1046" DrawAspect="Content" ObjectID="_1820516457" r:id="rId51"/>
              </w:object>
            </w:r>
            <w:r>
              <w:rPr>
                <w:rFonts w:ascii="宋体" w:hAnsi="宋体" w:cs="宋体" w:hint="eastAsia"/>
                <w:sz w:val="24"/>
              </w:rPr>
              <w:t>？</w:t>
            </w:r>
          </w:p>
          <w:p w:rsidR="009B2222" w:rsidRDefault="000F50E3">
            <w:pPr>
              <w:spacing w:line="360" w:lineRule="auto"/>
              <w:ind w:firstLineChars="200" w:firstLine="48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【分析】：</w:t>
            </w:r>
            <w:r>
              <w:rPr>
                <w:rFonts w:ascii="宋体" w:hAnsi="宋体" w:cs="宋体" w:hint="eastAsia"/>
                <w:sz w:val="24"/>
              </w:rPr>
              <w:t>若想做到这一点，就得把锐角的正弦推广到任意角的正弦。今天我们就要来学习任意角的三角函数。</w:t>
            </w:r>
          </w:p>
          <w:p w:rsidR="009B2222" w:rsidRDefault="009B222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:rsidR="009B2222" w:rsidRDefault="000F50E3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>三、新课讲授</w:t>
            </w:r>
            <w:r>
              <w:rPr>
                <w:rFonts w:eastAsiaTheme="minorEastAsia" w:hint="eastAsia"/>
                <w:b/>
                <w:sz w:val="24"/>
              </w:rPr>
              <w:t>（</w:t>
            </w:r>
            <w:r>
              <w:rPr>
                <w:rFonts w:eastAsiaTheme="minorEastAsia" w:hint="eastAsia"/>
                <w:b/>
                <w:sz w:val="24"/>
              </w:rPr>
              <w:t>50</w:t>
            </w:r>
            <w:r>
              <w:rPr>
                <w:rFonts w:eastAsiaTheme="minorEastAsia" w:hint="eastAsia"/>
                <w:b/>
                <w:sz w:val="24"/>
              </w:rPr>
              <w:t>分钟</w:t>
            </w:r>
            <w:r>
              <w:rPr>
                <w:rFonts w:eastAsiaTheme="minorEastAsia" w:hint="eastAsia"/>
                <w:b/>
                <w:sz w:val="24"/>
              </w:rPr>
              <w:t>）</w:t>
            </w:r>
          </w:p>
          <w:p w:rsidR="009B2222" w:rsidRDefault="000F50E3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1.</w:t>
            </w:r>
            <w:r>
              <w:rPr>
                <w:rFonts w:ascii="Calibri" w:hAnsi="Calibri" w:hint="eastAsia"/>
                <w:b/>
                <w:bCs/>
                <w:sz w:val="24"/>
              </w:rPr>
              <w:t>任意角三角函数的定义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 w:rsidR="009B2222" w:rsidRDefault="000F50E3">
            <w:pPr>
              <w:spacing w:line="360" w:lineRule="auto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为了研究的方便，</w:t>
            </w:r>
            <w:r>
              <w:rPr>
                <w:rFonts w:hint="eastAsia"/>
                <w:bCs/>
                <w:sz w:val="24"/>
              </w:rPr>
              <w:t>我们把锐角</w:t>
            </w:r>
            <w:r w:rsidR="009B2222" w:rsidRPr="009B2222">
              <w:rPr>
                <w:bCs/>
                <w:position w:val="-6"/>
                <w:sz w:val="24"/>
              </w:rPr>
              <w:object w:dxaOrig="240" w:dyaOrig="220">
                <v:shape id="_x0000_i1047" type="#_x0000_t75" style="width:12.15pt;height:11.2pt" o:ole="">
                  <v:imagedata r:id="rId52" o:title=""/>
                </v:shape>
                <o:OLEObject Type="Embed" ProgID="Equation.3" ShapeID="_x0000_i1047" DrawAspect="Content" ObjectID="_1820516458" r:id="rId53"/>
              </w:object>
            </w:r>
            <w:r>
              <w:rPr>
                <w:rFonts w:hint="eastAsia"/>
                <w:bCs/>
                <w:sz w:val="24"/>
              </w:rPr>
              <w:t>放到平面直角坐标系中，以原点为圆心，</w:t>
            </w:r>
            <w:r>
              <w:rPr>
                <w:rFonts w:ascii="宋体" w:cs="宋体" w:hint="eastAsia"/>
                <w:kern w:val="0"/>
                <w:sz w:val="24"/>
              </w:rPr>
              <w:t>半径为</w:t>
            </w:r>
            <w:r w:rsidR="009B2222" w:rsidRPr="009B2222">
              <w:rPr>
                <w:rFonts w:ascii="宋体" w:cs="宋体"/>
                <w:kern w:val="0"/>
                <w:position w:val="-4"/>
                <w:sz w:val="24"/>
              </w:rPr>
              <w:object w:dxaOrig="180" w:dyaOrig="200">
                <v:shape id="_x0000_i1048" type="#_x0000_t75" style="width:8.4pt;height:12.15pt" o:ole="">
                  <v:imagedata r:id="rId54" o:title=""/>
                </v:shape>
                <o:OLEObject Type="Embed" ProgID="Equation.DSMT4" ShapeID="_x0000_i1048" DrawAspect="Content" ObjectID="_1820516459" r:id="rId55"/>
              </w:object>
            </w:r>
            <w:r>
              <w:rPr>
                <w:rFonts w:ascii="宋体" w:cs="宋体" w:hint="eastAsia"/>
                <w:kern w:val="0"/>
                <w:sz w:val="24"/>
              </w:rPr>
              <w:t>作圆，与角</w:t>
            </w:r>
            <w:r w:rsidR="009B2222" w:rsidRPr="009B2222">
              <w:rPr>
                <w:rFonts w:ascii="宋体" w:cs="宋体"/>
                <w:kern w:val="0"/>
                <w:position w:val="-6"/>
                <w:sz w:val="24"/>
              </w:rPr>
              <w:object w:dxaOrig="240" w:dyaOrig="220">
                <v:shape id="_x0000_i1049" type="#_x0000_t75" style="width:12.15pt;height:11.2pt" o:ole="">
                  <v:imagedata r:id="rId56" o:title=""/>
                </v:shape>
                <o:OLEObject Type="Embed" ProgID="Equation.DSMT4" ShapeID="_x0000_i1049" DrawAspect="Content" ObjectID="_1820516460" r:id="rId57"/>
              </w:object>
            </w:r>
            <w:r>
              <w:rPr>
                <w:rFonts w:ascii="宋体" w:cs="宋体" w:hint="eastAsia"/>
                <w:kern w:val="0"/>
                <w:sz w:val="24"/>
              </w:rPr>
              <w:t>的终边交于点</w:t>
            </w:r>
            <w:r w:rsidR="009B2222" w:rsidRPr="009B2222">
              <w:rPr>
                <w:rFonts w:ascii="宋体" w:cs="宋体"/>
                <w:kern w:val="0"/>
                <w:position w:val="-4"/>
                <w:sz w:val="24"/>
              </w:rPr>
              <w:object w:dxaOrig="240" w:dyaOrig="240">
                <v:shape id="_x0000_i1050" type="#_x0000_t75" style="width:12.15pt;height:12.15pt" o:ole="">
                  <v:imagedata r:id="rId58" o:title=""/>
                </v:shape>
                <o:OLEObject Type="Embed" ProgID="Equation.DSMT4" ShapeID="_x0000_i1050" DrawAspect="Content" ObjectID="_1820516461" r:id="rId59"/>
              </w:object>
            </w:r>
            <w:r>
              <w:rPr>
                <w:rFonts w:ascii="宋体" w:cs="宋体" w:hint="eastAsia"/>
                <w:kern w:val="0"/>
                <w:sz w:val="24"/>
              </w:rPr>
              <w:t>，点</w:t>
            </w:r>
            <w:r w:rsidR="009B2222" w:rsidRPr="009B2222">
              <w:rPr>
                <w:rFonts w:ascii="宋体" w:cs="宋体"/>
                <w:kern w:val="0"/>
                <w:position w:val="-4"/>
                <w:sz w:val="24"/>
              </w:rPr>
              <w:object w:dxaOrig="240" w:dyaOrig="240">
                <v:shape id="_x0000_i1051" type="#_x0000_t75" style="width:12.15pt;height:12.15pt" o:ole="">
                  <v:imagedata r:id="rId58" o:title=""/>
                </v:shape>
                <o:OLEObject Type="Embed" ProgID="Equation.DSMT4" ShapeID="_x0000_i1051" DrawAspect="Content" ObjectID="_1820516462" r:id="rId60"/>
              </w:object>
            </w:r>
            <w:r>
              <w:rPr>
                <w:rFonts w:ascii="宋体" w:cs="宋体" w:hint="eastAsia"/>
                <w:kern w:val="0"/>
                <w:sz w:val="24"/>
              </w:rPr>
              <w:t>坐标设为</w:t>
            </w:r>
            <w:r w:rsidR="009B2222" w:rsidRPr="009B2222">
              <w:rPr>
                <w:rFonts w:ascii="宋体" w:cs="宋体"/>
                <w:kern w:val="0"/>
                <w:position w:val="-10"/>
                <w:sz w:val="24"/>
              </w:rPr>
              <w:object w:dxaOrig="600" w:dyaOrig="320">
                <v:shape id="_x0000_i1052" type="#_x0000_t75" style="width:29.9pt;height:15.9pt" o:ole="">
                  <v:imagedata r:id="rId61" o:title=""/>
                </v:shape>
                <o:OLEObject Type="Embed" ProgID="Equation.DSMT4" ShapeID="_x0000_i1052" DrawAspect="Content" ObjectID="_1820516463" r:id="rId62"/>
              </w:object>
            </w:r>
            <w:r>
              <w:rPr>
                <w:rFonts w:ascii="宋体" w:cs="宋体" w:hint="eastAsia"/>
                <w:kern w:val="0"/>
                <w:sz w:val="24"/>
              </w:rPr>
              <w:t>，由点</w:t>
            </w:r>
            <w:r w:rsidR="009B2222" w:rsidRPr="009B2222">
              <w:rPr>
                <w:rFonts w:ascii="宋体" w:cs="宋体"/>
                <w:kern w:val="0"/>
                <w:position w:val="-4"/>
                <w:sz w:val="24"/>
              </w:rPr>
              <w:object w:dxaOrig="240" w:dyaOrig="240">
                <v:shape id="_x0000_i1053" type="#_x0000_t75" style="width:12.15pt;height:12.15pt" o:ole="">
                  <v:imagedata r:id="rId58" o:title=""/>
                </v:shape>
                <o:OLEObject Type="Embed" ProgID="Equation.DSMT4" ShapeID="_x0000_i1053" DrawAspect="Content" ObjectID="_1820516464" r:id="rId63"/>
              </w:object>
            </w:r>
            <w:r>
              <w:rPr>
                <w:rFonts w:ascii="宋体" w:cs="宋体" w:hint="eastAsia"/>
                <w:kern w:val="0"/>
                <w:sz w:val="24"/>
              </w:rPr>
              <w:t>向</w:t>
            </w:r>
            <w:r w:rsidR="009B2222" w:rsidRPr="009B2222">
              <w:rPr>
                <w:bCs/>
                <w:position w:val="-6"/>
                <w:sz w:val="24"/>
              </w:rPr>
              <w:object w:dxaOrig="200" w:dyaOrig="220">
                <v:shape id="_x0000_i1054" type="#_x0000_t75" style="width:10.3pt;height:11.2pt" o:ole="">
                  <v:imagedata r:id="rId64" o:title=""/>
                </v:shape>
                <o:OLEObject Type="Embed" ProgID="Equation.3" ShapeID="_x0000_i1054" DrawAspect="Content" ObjectID="_1820516465" r:id="rId65"/>
              </w:object>
            </w:r>
            <w:r>
              <w:rPr>
                <w:rFonts w:hint="eastAsia"/>
                <w:bCs/>
                <w:sz w:val="24"/>
              </w:rPr>
              <w:t>轴作垂线，构造直角三角形，则角</w:t>
            </w:r>
            <w:r w:rsidR="009B2222" w:rsidRPr="009B2222">
              <w:rPr>
                <w:bCs/>
                <w:position w:val="-6"/>
                <w:sz w:val="24"/>
              </w:rPr>
              <w:object w:dxaOrig="240" w:dyaOrig="220">
                <v:shape id="_x0000_i1055" type="#_x0000_t75" style="width:12.15pt;height:11.2pt" o:ole="">
                  <v:imagedata r:id="rId66" o:title=""/>
                </v:shape>
                <o:OLEObject Type="Embed" ProgID="Equation.3" ShapeID="_x0000_i1055" DrawAspect="Content" ObjectID="_1820516466" r:id="rId67"/>
              </w:object>
            </w:r>
            <w:r>
              <w:rPr>
                <w:rFonts w:hint="eastAsia"/>
                <w:bCs/>
                <w:sz w:val="24"/>
              </w:rPr>
              <w:t>的对边</w:t>
            </w:r>
            <w:r w:rsidR="009B2222" w:rsidRPr="009B2222">
              <w:rPr>
                <w:bCs/>
                <w:position w:val="-4"/>
                <w:sz w:val="24"/>
              </w:rPr>
              <w:object w:dxaOrig="420" w:dyaOrig="260">
                <v:shape id="_x0000_i1056" type="#_x0000_t75" style="width:21.5pt;height:12.15pt" o:ole="">
                  <v:imagedata r:id="rId68" o:title=""/>
                </v:shape>
                <o:OLEObject Type="Embed" ProgID="Equation.3" ShapeID="_x0000_i1056" DrawAspect="Content" ObjectID="_1820516467" r:id="rId69"/>
              </w:object>
            </w:r>
            <w:r>
              <w:rPr>
                <w:rFonts w:hint="eastAsia"/>
                <w:bCs/>
                <w:sz w:val="24"/>
              </w:rPr>
              <w:t>长是</w:t>
            </w:r>
            <w:r w:rsidR="009B2222" w:rsidRPr="009B2222">
              <w:rPr>
                <w:bCs/>
                <w:position w:val="-10"/>
                <w:sz w:val="24"/>
              </w:rPr>
              <w:object w:dxaOrig="220" w:dyaOrig="260">
                <v:shape id="_x0000_i1057" type="#_x0000_t75" style="width:11.2pt;height:12.15pt" o:ole="">
                  <v:imagedata r:id="rId70" o:title=""/>
                </v:shape>
                <o:OLEObject Type="Embed" ProgID="Equation.3" ShapeID="_x0000_i1057" DrawAspect="Content" ObjectID="_1820516468" r:id="rId71"/>
              </w:object>
            </w:r>
            <w:r>
              <w:rPr>
                <w:rFonts w:hint="eastAsia"/>
                <w:bCs/>
                <w:sz w:val="24"/>
              </w:rPr>
              <w:t>，邻边</w:t>
            </w:r>
            <w:r w:rsidR="009B2222" w:rsidRPr="009B2222">
              <w:rPr>
                <w:bCs/>
                <w:position w:val="-6"/>
                <w:sz w:val="24"/>
              </w:rPr>
              <w:object w:dxaOrig="479" w:dyaOrig="280">
                <v:shape id="_x0000_i1058" type="#_x0000_t75" style="width:23.4pt;height:14.05pt" o:ole="">
                  <v:imagedata r:id="rId72" o:title=""/>
                </v:shape>
                <o:OLEObject Type="Embed" ProgID="Equation.3" ShapeID="_x0000_i1058" DrawAspect="Content" ObjectID="_1820516469" r:id="rId73"/>
              </w:object>
            </w:r>
            <w:r>
              <w:rPr>
                <w:rFonts w:hint="eastAsia"/>
                <w:bCs/>
                <w:sz w:val="24"/>
              </w:rPr>
              <w:t>长是</w:t>
            </w:r>
            <w:r w:rsidR="009B2222" w:rsidRPr="009B2222">
              <w:rPr>
                <w:bCs/>
                <w:position w:val="-6"/>
                <w:sz w:val="24"/>
              </w:rPr>
              <w:object w:dxaOrig="200" w:dyaOrig="220">
                <v:shape id="_x0000_i1059" type="#_x0000_t75" style="width:10.3pt;height:11.2pt" o:ole="">
                  <v:imagedata r:id="rId64" o:title=""/>
                </v:shape>
                <o:OLEObject Type="Embed" ProgID="Equation.3" ShapeID="_x0000_i1059" DrawAspect="Content" ObjectID="_1820516470" r:id="rId74"/>
              </w:object>
            </w:r>
            <w:r>
              <w:rPr>
                <w:rFonts w:hint="eastAsia"/>
                <w:bCs/>
                <w:sz w:val="24"/>
              </w:rPr>
              <w:t>，斜边</w:t>
            </w:r>
            <w:r w:rsidR="009B2222" w:rsidRPr="009B2222">
              <w:rPr>
                <w:bCs/>
                <w:position w:val="-6"/>
                <w:sz w:val="24"/>
              </w:rPr>
              <w:object w:dxaOrig="399" w:dyaOrig="280">
                <v:shape id="_x0000_i1060" type="#_x0000_t75" style="width:19.65pt;height:14.05pt" o:ole="">
                  <v:imagedata r:id="rId75" o:title=""/>
                </v:shape>
                <o:OLEObject Type="Embed" ProgID="Equation.3" ShapeID="_x0000_i1060" DrawAspect="Content" ObjectID="_1820516471" r:id="rId76"/>
              </w:object>
            </w:r>
            <w:r>
              <w:rPr>
                <w:rFonts w:hint="eastAsia"/>
                <w:bCs/>
                <w:sz w:val="24"/>
              </w:rPr>
              <w:t>长是</w:t>
            </w:r>
            <w:r w:rsidR="009B2222" w:rsidRPr="009B2222">
              <w:rPr>
                <w:bCs/>
                <w:position w:val="-4"/>
                <w:sz w:val="24"/>
              </w:rPr>
              <w:object w:dxaOrig="180" w:dyaOrig="200">
                <v:shape id="_x0000_i1061" type="#_x0000_t75" style="width:8.4pt;height:10.3pt" o:ole="">
                  <v:imagedata r:id="rId77" o:title=""/>
                </v:shape>
                <o:OLEObject Type="Embed" ProgID="Equation.3" ShapeID="_x0000_i1061" DrawAspect="Content" ObjectID="_1820516472" r:id="rId78"/>
              </w:object>
            </w:r>
            <w:r>
              <w:rPr>
                <w:rFonts w:hint="eastAsia"/>
                <w:bCs/>
                <w:sz w:val="24"/>
              </w:rPr>
              <w:t>，其中</w:t>
            </w:r>
            <w:r w:rsidR="009B2222" w:rsidRPr="009B2222">
              <w:rPr>
                <w:bCs/>
                <w:position w:val="-12"/>
                <w:sz w:val="24"/>
              </w:rPr>
              <w:object w:dxaOrig="1340" w:dyaOrig="440">
                <v:shape id="_x0000_i1062" type="#_x0000_t75" style="width:67.3pt;height:21.5pt" o:ole="">
                  <v:imagedata r:id="rId79" o:title=""/>
                </v:shape>
                <o:OLEObject Type="Embed" ProgID="Equation.3" ShapeID="_x0000_i1062" DrawAspect="Content" ObjectID="_1820516473" r:id="rId80"/>
              </w:object>
            </w:r>
            <w:r>
              <w:rPr>
                <w:rFonts w:hint="eastAsia"/>
                <w:bCs/>
                <w:sz w:val="24"/>
              </w:rPr>
              <w:t>（</w:t>
            </w:r>
            <w:r w:rsidR="009B2222" w:rsidRPr="009B2222">
              <w:rPr>
                <w:bCs/>
                <w:position w:val="-6"/>
                <w:sz w:val="24"/>
              </w:rPr>
              <w:object w:dxaOrig="559" w:dyaOrig="280">
                <v:shape id="_x0000_i1063" type="#_x0000_t75" style="width:27.1pt;height:14.05pt" o:ole="">
                  <v:imagedata r:id="rId81" o:title=""/>
                </v:shape>
                <o:OLEObject Type="Embed" ProgID="Equation.3" ShapeID="_x0000_i1063" DrawAspect="Content" ObjectID="_1820516474" r:id="rId82"/>
              </w:object>
            </w:r>
            <w:r>
              <w:rPr>
                <w:rFonts w:hint="eastAsia"/>
                <w:bCs/>
                <w:sz w:val="24"/>
              </w:rPr>
              <w:t>）</w:t>
            </w:r>
            <w:r>
              <w:rPr>
                <w:rFonts w:ascii="宋体" w:cs="宋体" w:hint="eastAsia"/>
                <w:kern w:val="0"/>
                <w:sz w:val="24"/>
              </w:rPr>
              <w:t>，</w:t>
            </w:r>
            <w:r>
              <w:rPr>
                <w:rFonts w:ascii="Calibri" w:hAnsi="宋体" w:hint="eastAsia"/>
                <w:sz w:val="24"/>
              </w:rPr>
              <w:t>那么角</w:t>
            </w:r>
            <w:r w:rsidR="009B2222" w:rsidRPr="009B2222">
              <w:rPr>
                <w:position w:val="-6"/>
                <w:sz w:val="24"/>
              </w:rPr>
              <w:object w:dxaOrig="220" w:dyaOrig="200">
                <v:shape id="_x0000_i1064" type="#_x0000_t75" style="width:11.2pt;height:9.35pt" o:ole="">
                  <v:imagedata r:id="rId83" o:title=""/>
                </v:shape>
                <o:OLEObject Type="Embed" ProgID="Equation.DSMT4" ShapeID="_x0000_i1064" DrawAspect="Content" ObjectID="_1820516475" r:id="rId84"/>
              </w:object>
            </w:r>
            <w:r>
              <w:rPr>
                <w:rFonts w:ascii="Calibri" w:hAnsi="宋体" w:hint="eastAsia"/>
                <w:sz w:val="24"/>
              </w:rPr>
              <w:t>的正弦、余弦、正切分别定义为</w:t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Calibri" w:hAnsi="宋体"/>
                <w:sz w:val="24"/>
              </w:rPr>
            </w:pPr>
            <w:r w:rsidRPr="009B2222">
              <w:rPr>
                <w:rFonts w:ascii="宋体" w:cs="宋体"/>
                <w:kern w:val="0"/>
                <w:position w:val="-24"/>
                <w:sz w:val="24"/>
              </w:rPr>
              <w:object w:dxaOrig="900" w:dyaOrig="620">
                <v:shape id="_x0000_i1065" type="#_x0000_t75" style="width:44.9pt;height:30.85pt" o:ole="">
                  <v:imagedata r:id="rId85" o:title=""/>
                </v:shape>
                <o:OLEObject Type="Embed" ProgID="Equation.DSMT4" ShapeID="_x0000_i1065" DrawAspect="Content" ObjectID="_1820516476" r:id="rId86"/>
              </w:object>
            </w:r>
            <w:r w:rsidR="000F50E3">
              <w:rPr>
                <w:rFonts w:ascii="Calibri" w:hAnsi="宋体" w:hint="eastAsia"/>
                <w:sz w:val="24"/>
              </w:rPr>
              <w:t>；</w:t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Calibri" w:hAnsi="宋体"/>
                <w:sz w:val="24"/>
              </w:rPr>
            </w:pPr>
            <w:r w:rsidRPr="009B2222">
              <w:rPr>
                <w:rFonts w:ascii="宋体" w:cs="宋体"/>
                <w:kern w:val="0"/>
                <w:position w:val="-24"/>
                <w:sz w:val="24"/>
              </w:rPr>
              <w:object w:dxaOrig="980" w:dyaOrig="620">
                <v:shape id="_x0000_i1066" type="#_x0000_t75" style="width:48.6pt;height:30.85pt" o:ole="">
                  <v:imagedata r:id="rId87" o:title=""/>
                </v:shape>
                <o:OLEObject Type="Embed" ProgID="Equation.DSMT4" ShapeID="_x0000_i1066" DrawAspect="Content" ObjectID="_1820516477" r:id="rId88"/>
              </w:object>
            </w:r>
            <w:r w:rsidR="000F50E3">
              <w:rPr>
                <w:rFonts w:ascii="Calibri" w:hAnsi="宋体" w:hint="eastAsia"/>
                <w:sz w:val="24"/>
              </w:rPr>
              <w:t>；</w:t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 w:rsidRPr="009B2222">
              <w:rPr>
                <w:rFonts w:ascii="宋体" w:cs="宋体"/>
                <w:kern w:val="0"/>
                <w:position w:val="-24"/>
                <w:sz w:val="24"/>
              </w:rPr>
              <w:object w:dxaOrig="1000" w:dyaOrig="620">
                <v:shape id="_x0000_i1067" type="#_x0000_t75" style="width:50.5pt;height:30.85pt" o:ole="">
                  <v:imagedata r:id="rId89" o:title=""/>
                </v:shape>
                <o:OLEObject Type="Embed" ProgID="Equation.DSMT4" ShapeID="_x0000_i1067" DrawAspect="Content" ObjectID="_1820516478" r:id="rId90"/>
              </w:object>
            </w:r>
            <w:r w:rsidR="000F50E3">
              <w:rPr>
                <w:rFonts w:ascii="宋体" w:cs="宋体" w:hint="eastAsia"/>
                <w:kern w:val="0"/>
                <w:sz w:val="24"/>
              </w:rPr>
              <w:t>（</w:t>
            </w:r>
            <w:r w:rsidRPr="009B2222">
              <w:rPr>
                <w:bCs/>
                <w:position w:val="-6"/>
                <w:sz w:val="24"/>
              </w:rPr>
              <w:object w:dxaOrig="560" w:dyaOrig="279">
                <v:shape id="_x0000_i1068" type="#_x0000_t75" style="width:28.05pt;height:14.05pt" o:ole="">
                  <v:imagedata r:id="rId91" o:title=""/>
                </v:shape>
                <o:OLEObject Type="Embed" ProgID="Equation.3" ShapeID="_x0000_i1068" DrawAspect="Content" ObjectID="_1820516479" r:id="rId92"/>
              </w:object>
            </w:r>
            <w:r w:rsidR="000F50E3">
              <w:rPr>
                <w:rFonts w:ascii="宋体" w:cs="宋体" w:hint="eastAsia"/>
                <w:kern w:val="0"/>
                <w:sz w:val="24"/>
              </w:rPr>
              <w:t>）</w:t>
            </w:r>
            <w:r w:rsidR="000F50E3">
              <w:rPr>
                <w:rFonts w:ascii="宋体" w:cs="宋体" w:hint="eastAsia"/>
                <w:kern w:val="0"/>
                <w:sz w:val="24"/>
              </w:rPr>
              <w:t>.</w:t>
            </w:r>
          </w:p>
          <w:p w:rsidR="009B2222" w:rsidRDefault="000F50E3">
            <w:pPr>
              <w:spacing w:line="360" w:lineRule="auto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bCs/>
                <w:noProof/>
                <w:sz w:val="24"/>
              </w:rPr>
              <w:drawing>
                <wp:inline distT="0" distB="0" distL="114300" distR="114300">
                  <wp:extent cx="1924050" cy="1391285"/>
                  <wp:effectExtent l="0" t="0" r="0" b="18415"/>
                  <wp:docPr id="4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22" w:rsidRDefault="009B2222">
            <w:pPr>
              <w:spacing w:line="360" w:lineRule="auto"/>
              <w:ind w:firstLineChars="200" w:firstLine="480"/>
              <w:jc w:val="left"/>
              <w:rPr>
                <w:rFonts w:ascii="Calibri" w:hAnsi="Calibri"/>
                <w:sz w:val="24"/>
              </w:rPr>
            </w:pPr>
          </w:p>
          <w:p w:rsidR="009B2222" w:rsidRDefault="000F50E3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说明</w:t>
            </w:r>
          </w:p>
          <w:p w:rsidR="009B2222" w:rsidRDefault="000F50E3">
            <w:pPr>
              <w:spacing w:line="360" w:lineRule="auto"/>
              <w:ind w:firstLineChars="200" w:firstLine="480"/>
              <w:rPr>
                <w:rFonts w:hAnsi="宋体"/>
                <w:b/>
                <w:bCs/>
                <w:sz w:val="24"/>
              </w:rPr>
            </w:pPr>
            <w:r>
              <w:rPr>
                <w:rFonts w:ascii="Calibri" w:hAnsi="宋体" w:hint="eastAsia"/>
                <w:sz w:val="24"/>
              </w:rPr>
              <w:t>在比值存在的情况下，对角</w:t>
            </w:r>
            <w:r w:rsidR="009B2222" w:rsidRPr="009B2222">
              <w:rPr>
                <w:position w:val="-6"/>
                <w:sz w:val="24"/>
              </w:rPr>
              <w:object w:dxaOrig="220" w:dyaOrig="200">
                <v:shape id="_x0000_i1069" type="#_x0000_t75" style="width:11.2pt;height:9.35pt" o:ole="">
                  <v:imagedata r:id="rId94" o:title=""/>
                </v:shape>
                <o:OLEObject Type="Embed" ProgID="Equation.DSMT4" ShapeID="_x0000_i1069" DrawAspect="Content" ObjectID="_1820516480" r:id="rId95"/>
              </w:object>
            </w:r>
            <w:r>
              <w:rPr>
                <w:rFonts w:ascii="Calibri" w:hAnsi="宋体" w:hint="eastAsia"/>
                <w:sz w:val="24"/>
              </w:rPr>
              <w:t>的每一个确定的值，按照相应的对应关系，角</w:t>
            </w:r>
            <w:r w:rsidR="009B2222" w:rsidRPr="009B2222">
              <w:rPr>
                <w:position w:val="-6"/>
                <w:sz w:val="24"/>
              </w:rPr>
              <w:object w:dxaOrig="220" w:dyaOrig="200">
                <v:shape id="_x0000_i1070" type="#_x0000_t75" style="width:11.2pt;height:9.35pt" o:ole="">
                  <v:imagedata r:id="rId94" o:title=""/>
                </v:shape>
                <o:OLEObject Type="Embed" ProgID="Equation.DSMT4" ShapeID="_x0000_i1070" DrawAspect="Content" ObjectID="_1820516481" r:id="rId96"/>
              </w:object>
            </w:r>
            <w:r>
              <w:rPr>
                <w:rFonts w:ascii="Calibri" w:hAnsi="宋体" w:hint="eastAsia"/>
                <w:sz w:val="24"/>
              </w:rPr>
              <w:t>的正弦、余弦、正切、都分别有唯一的比</w:t>
            </w:r>
            <w:r>
              <w:rPr>
                <w:rFonts w:hAnsi="宋体" w:hint="eastAsia"/>
                <w:sz w:val="24"/>
              </w:rPr>
              <w:t>值与之对应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Ansi="宋体" w:hint="eastAsia"/>
                <w:sz w:val="24"/>
              </w:rPr>
              <w:t>它们都是以角</w:t>
            </w:r>
            <w:r w:rsidR="009B2222" w:rsidRPr="009B2222">
              <w:rPr>
                <w:position w:val="-6"/>
                <w:sz w:val="24"/>
              </w:rPr>
              <w:object w:dxaOrig="220" w:dyaOrig="200">
                <v:shape id="_x0000_i1071" type="#_x0000_t75" style="width:11.2pt;height:9.35pt" o:ole="">
                  <v:imagedata r:id="rId94" o:title=""/>
                </v:shape>
                <o:OLEObject Type="Embed" ProgID="Equation.DSMT4" ShapeID="_x0000_i1071" DrawAspect="Content" ObjectID="_1820516482" r:id="rId97"/>
              </w:object>
            </w:r>
            <w:r>
              <w:rPr>
                <w:rFonts w:hAnsi="宋体" w:hint="eastAsia"/>
                <w:sz w:val="24"/>
              </w:rPr>
              <w:t>为自变量的函数，分别叫做正弦函数、余弦函数、正切函数，统称为</w:t>
            </w:r>
            <w:r>
              <w:rPr>
                <w:rFonts w:hAnsi="宋体" w:hint="eastAsia"/>
                <w:b/>
                <w:bCs/>
                <w:sz w:val="24"/>
              </w:rPr>
              <w:t>三角函数</w:t>
            </w:r>
            <w:r>
              <w:rPr>
                <w:rFonts w:hAnsi="宋体" w:hint="eastAsia"/>
                <w:b/>
                <w:bCs/>
                <w:sz w:val="24"/>
              </w:rPr>
              <w:t>.</w:t>
            </w:r>
          </w:p>
          <w:p w:rsidR="009B2222" w:rsidRDefault="000F50E3">
            <w:pPr>
              <w:spacing w:line="360" w:lineRule="auto"/>
              <w:ind w:firstLineChars="200" w:firstLine="480"/>
              <w:rPr>
                <w:rFonts w:hAnsi="宋体"/>
                <w:b/>
                <w:bCs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既然是函数，</w:t>
            </w:r>
            <w:r>
              <w:rPr>
                <w:rFonts w:ascii="宋体" w:cs="宋体" w:hint="eastAsia"/>
                <w:kern w:val="0"/>
                <w:sz w:val="24"/>
              </w:rPr>
              <w:t>那</w:t>
            </w:r>
            <w:r>
              <w:rPr>
                <w:rFonts w:ascii="宋体" w:cs="宋体" w:hint="eastAsia"/>
                <w:kern w:val="0"/>
                <w:sz w:val="24"/>
              </w:rPr>
              <w:t>它们的定义域是什么？</w:t>
            </w:r>
          </w:p>
          <w:p w:rsidR="009B2222" w:rsidRDefault="000F50E3">
            <w:pPr>
              <w:snapToGrid w:val="0"/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ascii="Calibri" w:hAnsi="宋体" w:hint="eastAsia"/>
                <w:sz w:val="24"/>
              </w:rPr>
              <w:t>由定义可以看出：当角</w:t>
            </w:r>
            <w:r w:rsidR="009B2222" w:rsidRPr="009B2222">
              <w:rPr>
                <w:position w:val="-6"/>
                <w:sz w:val="24"/>
              </w:rPr>
              <w:object w:dxaOrig="220" w:dyaOrig="200">
                <v:shape id="_x0000_i1072" type="#_x0000_t75" style="width:11.2pt;height:9.35pt" o:ole="">
                  <v:imagedata r:id="rId98" o:title=""/>
                </v:shape>
                <o:OLEObject Type="Embed" ProgID="Equation.DSMT4" ShapeID="_x0000_i1072" DrawAspect="Content" ObjectID="_1820516483" r:id="rId99"/>
              </w:object>
            </w:r>
            <w:r>
              <w:rPr>
                <w:rFonts w:ascii="Calibri" w:hAnsi="宋体" w:hint="eastAsia"/>
                <w:sz w:val="24"/>
              </w:rPr>
              <w:t>的终边在</w:t>
            </w:r>
            <w:r w:rsidR="009B2222" w:rsidRPr="009B2222">
              <w:rPr>
                <w:position w:val="-10"/>
                <w:sz w:val="24"/>
              </w:rPr>
              <w:object w:dxaOrig="220" w:dyaOrig="260">
                <v:shape id="_x0000_i1073" type="#_x0000_t75" style="width:11.2pt;height:13.1pt" o:ole="">
                  <v:imagedata r:id="rId100" o:title=""/>
                </v:shape>
                <o:OLEObject Type="Embed" ProgID="Equation.DSMT4" ShapeID="_x0000_i1073" DrawAspect="Content" ObjectID="_1820516484" r:id="rId101"/>
              </w:object>
            </w:r>
            <w:r>
              <w:rPr>
                <w:rFonts w:ascii="Calibri" w:hAnsi="宋体" w:hint="eastAsia"/>
                <w:sz w:val="24"/>
              </w:rPr>
              <w:t>轴上时，</w:t>
            </w:r>
            <w:r w:rsidR="009B2222" w:rsidRPr="009B2222">
              <w:rPr>
                <w:position w:val="-22"/>
                <w:sz w:val="24"/>
              </w:rPr>
              <w:object w:dxaOrig="1619" w:dyaOrig="560">
                <v:shape id="_x0000_i1074" type="#_x0000_t75" style="width:81.35pt;height:28.05pt" o:ole="">
                  <v:imagedata r:id="rId102" o:title=""/>
                </v:shape>
                <o:OLEObject Type="Embed" ProgID="Equation.DSMT4" ShapeID="_x0000_i1074" DrawAspect="Content" ObjectID="_1820516485" r:id="rId103"/>
              </w:object>
            </w:r>
            <w:r>
              <w:rPr>
                <w:rFonts w:ascii="Calibri" w:hAnsi="Calibri" w:hint="eastAsia"/>
                <w:sz w:val="24"/>
              </w:rPr>
              <w:t>，</w:t>
            </w:r>
            <w:r>
              <w:rPr>
                <w:rFonts w:ascii="Calibri" w:hAnsi="宋体" w:hint="eastAsia"/>
                <w:sz w:val="24"/>
              </w:rPr>
              <w:t>终边上任意一点的横坐标</w:t>
            </w:r>
            <w:r w:rsidR="009B2222" w:rsidRPr="009B2222">
              <w:rPr>
                <w:position w:val="-6"/>
                <w:sz w:val="24"/>
              </w:rPr>
              <w:object w:dxaOrig="200" w:dyaOrig="220">
                <v:shape id="_x0000_i1075" type="#_x0000_t75" style="width:9.35pt;height:11.2pt" o:ole="">
                  <v:imagedata r:id="rId104" o:title=""/>
                </v:shape>
                <o:OLEObject Type="Embed" ProgID="Equation.DSMT4" ShapeID="_x0000_i1075" DrawAspect="Content" ObjectID="_1820516486" r:id="rId105"/>
              </w:object>
            </w:r>
            <w:r>
              <w:rPr>
                <w:rFonts w:ascii="Calibri" w:hAnsi="宋体" w:hint="eastAsia"/>
                <w:sz w:val="24"/>
              </w:rPr>
              <w:t>的值都等于</w:t>
            </w:r>
            <w:r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宋体" w:hint="eastAsia"/>
                <w:sz w:val="24"/>
              </w:rPr>
              <w:t>，此时</w:t>
            </w:r>
            <w:r w:rsidR="009B2222" w:rsidRPr="009B2222">
              <w:rPr>
                <w:position w:val="-22"/>
                <w:sz w:val="24"/>
              </w:rPr>
              <w:object w:dxaOrig="880" w:dyaOrig="560">
                <v:shape id="_x0000_i1076" type="#_x0000_t75" style="width:43.95pt;height:28.05pt" o:ole="">
                  <v:imagedata r:id="rId106" o:title=""/>
                </v:shape>
                <o:OLEObject Type="Embed" ProgID="Equation.DSMT4" ShapeID="_x0000_i1076" DrawAspect="Content" ObjectID="_1820516487" r:id="rId107"/>
              </w:object>
            </w:r>
            <w:r>
              <w:rPr>
                <w:rFonts w:ascii="Calibri" w:hAnsi="宋体" w:hint="eastAsia"/>
                <w:sz w:val="24"/>
              </w:rPr>
              <w:t>无意义</w:t>
            </w:r>
            <w:r>
              <w:rPr>
                <w:rFonts w:ascii="Calibri" w:hAnsi="Calibri" w:hint="eastAsia"/>
                <w:sz w:val="24"/>
              </w:rPr>
              <w:t>．</w:t>
            </w:r>
            <w:r>
              <w:rPr>
                <w:rFonts w:ascii="Calibri" w:hAnsi="宋体" w:hint="eastAsia"/>
                <w:sz w:val="24"/>
              </w:rPr>
              <w:t>除此以外，对于每一个确定的角</w:t>
            </w:r>
            <w:r w:rsidR="009B2222" w:rsidRPr="009B2222">
              <w:rPr>
                <w:position w:val="-6"/>
                <w:sz w:val="24"/>
              </w:rPr>
              <w:object w:dxaOrig="240" w:dyaOrig="220">
                <v:shape id="_x0000_i1077" type="#_x0000_t75" style="width:12.15pt;height:11.2pt" o:ole="">
                  <v:imagedata r:id="rId108" o:title=""/>
                </v:shape>
                <o:OLEObject Type="Embed" ProgID="Equation.DSMT4" ShapeID="_x0000_i1077" DrawAspect="Content" ObjectID="_1820516488" r:id="rId109"/>
              </w:object>
            </w:r>
            <w:r>
              <w:rPr>
                <w:rFonts w:ascii="Calibri" w:hAnsi="宋体" w:hint="eastAsia"/>
                <w:sz w:val="24"/>
              </w:rPr>
              <w:t>，三个函数都有意义</w:t>
            </w:r>
            <w:r>
              <w:rPr>
                <w:rFonts w:ascii="Calibri" w:hAnsi="Calibri" w:hint="eastAsia"/>
                <w:sz w:val="24"/>
              </w:rPr>
              <w:t>．</w:t>
            </w:r>
          </w:p>
          <w:p w:rsidR="009B2222" w:rsidRDefault="009B2222">
            <w:pPr>
              <w:widowControl/>
              <w:spacing w:line="360" w:lineRule="auto"/>
              <w:ind w:firstLineChars="200" w:firstLine="480"/>
              <w:jc w:val="left"/>
              <w:rPr>
                <w:rFonts w:ascii="宋体" w:cs="宋体"/>
                <w:kern w:val="0"/>
                <w:position w:val="-24"/>
                <w:sz w:val="24"/>
              </w:rPr>
            </w:pPr>
            <w:r w:rsidRPr="009B2222">
              <w:rPr>
                <w:rFonts w:ascii="宋体" w:cs="宋体"/>
                <w:kern w:val="0"/>
                <w:position w:val="-10"/>
                <w:sz w:val="24"/>
              </w:rPr>
              <w:object w:dxaOrig="940" w:dyaOrig="320">
                <v:shape id="_x0000_i1078" type="#_x0000_t75" style="width:46.75pt;height:15.9pt" o:ole="">
                  <v:imagedata r:id="rId110" o:title=""/>
                </v:shape>
                <o:OLEObject Type="Embed" ProgID="Equation.DSMT4" ShapeID="_x0000_i1078" DrawAspect="Content" ObjectID="_1820516489" r:id="rId111"/>
              </w:object>
            </w:r>
            <w:r w:rsidR="000F50E3">
              <w:rPr>
                <w:rFonts w:ascii="宋体" w:cs="宋体" w:hint="eastAsia"/>
                <w:kern w:val="0"/>
                <w:sz w:val="24"/>
              </w:rPr>
              <w:t>，</w:t>
            </w:r>
            <w:r w:rsidRPr="009B2222">
              <w:rPr>
                <w:rFonts w:ascii="宋体" w:cs="宋体"/>
                <w:kern w:val="0"/>
                <w:position w:val="-10"/>
                <w:sz w:val="24"/>
              </w:rPr>
              <w:object w:dxaOrig="960" w:dyaOrig="260">
                <v:shape id="_x0000_i1079" type="#_x0000_t75" style="width:48.6pt;height:12.15pt" o:ole="">
                  <v:imagedata r:id="rId112" o:title=""/>
                </v:shape>
                <o:OLEObject Type="Embed" ProgID="Equation.DSMT4" ShapeID="_x0000_i1079" DrawAspect="Content" ObjectID="_1820516490" r:id="rId113"/>
              </w:object>
            </w:r>
            <w:r w:rsidR="000F50E3">
              <w:rPr>
                <w:rFonts w:ascii="宋体" w:cs="宋体" w:hint="eastAsia"/>
                <w:kern w:val="0"/>
                <w:sz w:val="24"/>
              </w:rPr>
              <w:t>的定义域均为</w:t>
            </w:r>
            <w:r w:rsidRPr="009B2222">
              <w:rPr>
                <w:rFonts w:ascii="宋体" w:cs="宋体"/>
                <w:kern w:val="0"/>
                <w:position w:val="-4"/>
                <w:sz w:val="24"/>
              </w:rPr>
              <w:object w:dxaOrig="240" w:dyaOrig="240">
                <v:shape id="_x0000_i1080" type="#_x0000_t75" style="width:12.15pt;height:12.15pt" o:ole="">
                  <v:imagedata r:id="rId114" o:title=""/>
                </v:shape>
                <o:OLEObject Type="Embed" ProgID="Equation.DSMT4" ShapeID="_x0000_i1080" DrawAspect="Content" ObjectID="_1820516491" r:id="rId115"/>
              </w:object>
            </w:r>
            <w:r w:rsidR="000F50E3">
              <w:rPr>
                <w:rFonts w:ascii="宋体" w:cs="宋体" w:hint="eastAsia"/>
                <w:kern w:val="0"/>
                <w:sz w:val="24"/>
              </w:rPr>
              <w:t>，</w:t>
            </w:r>
            <w:r w:rsidRPr="009B2222">
              <w:rPr>
                <w:rFonts w:ascii="宋体" w:cs="宋体"/>
                <w:kern w:val="0"/>
                <w:position w:val="-10"/>
                <w:sz w:val="24"/>
              </w:rPr>
              <w:object w:dxaOrig="960" w:dyaOrig="300">
                <v:shape id="_x0000_i1081" type="#_x0000_t75" style="width:48.6pt;height:14.95pt" o:ole="">
                  <v:imagedata r:id="rId116" o:title=""/>
                </v:shape>
                <o:OLEObject Type="Embed" ProgID="Equation.DSMT4" ShapeID="_x0000_i1081" DrawAspect="Content" ObjectID="_1820516492" r:id="rId117"/>
              </w:object>
            </w:r>
            <w:r w:rsidR="000F50E3">
              <w:rPr>
                <w:rFonts w:ascii="宋体" w:cs="宋体" w:hint="eastAsia"/>
                <w:kern w:val="0"/>
                <w:sz w:val="24"/>
              </w:rPr>
              <w:t>的定义域是</w:t>
            </w:r>
            <w:r w:rsidRPr="009B2222">
              <w:rPr>
                <w:rFonts w:ascii="宋体" w:cs="宋体"/>
                <w:kern w:val="0"/>
                <w:position w:val="-24"/>
                <w:sz w:val="24"/>
              </w:rPr>
              <w:object w:dxaOrig="2140" w:dyaOrig="620">
                <v:shape id="_x0000_i1082" type="#_x0000_t75" style="width:106.6pt;height:30.85pt" o:ole="">
                  <v:imagedata r:id="rId118" o:title=""/>
                </v:shape>
                <o:OLEObject Type="Embed" ProgID="Equation.DSMT4" ShapeID="_x0000_i1082" DrawAspect="Content" ObjectID="_1820516493" r:id="rId119"/>
              </w:object>
            </w:r>
          </w:p>
          <w:p w:rsidR="009B2222" w:rsidRDefault="009B222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kern w:val="0"/>
                <w:position w:val="-24"/>
                <w:szCs w:val="21"/>
              </w:rPr>
            </w:pPr>
          </w:p>
          <w:p w:rsidR="009B2222" w:rsidRDefault="000F50E3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当摩天轮的半径</w:t>
            </w:r>
            <w:r>
              <w:rPr>
                <w:i/>
                <w:iCs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＝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时，三角函数的定义会发生怎样的变化</w:t>
            </w:r>
            <w:r>
              <w:rPr>
                <w:rFonts w:ascii="宋体" w:hAnsi="宋体" w:hint="eastAsia"/>
                <w:sz w:val="24"/>
              </w:rPr>
              <w:t>?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 xml:space="preserve"> </w:t>
            </w:r>
            <w:r>
              <w:rPr>
                <w:rFonts w:eastAsia="仿宋"/>
                <w:color w:val="000000"/>
                <w:kern w:val="0"/>
                <w:sz w:val="24"/>
                <w:lang/>
              </w:rPr>
              <w:t></w:t>
            </w:r>
            <w:r w:rsidR="009B2222" w:rsidRPr="009B2222">
              <w:rPr>
                <w:rFonts w:ascii="宋体" w:hAnsi="宋体"/>
                <w:position w:val="-10"/>
                <w:sz w:val="24"/>
              </w:rPr>
              <w:object w:dxaOrig="939" w:dyaOrig="320">
                <v:shape id="_x0000_i1083" type="#_x0000_t75" alt="高考资源网( www.ks5u.com)，中国最大的高考网站，您身边的高考专家。" style="width:46.75pt;height:15.9pt" o:ole="">
                  <v:imagedata r:id="rId120" o:title=""/>
                </v:shape>
                <o:OLEObject Type="Embed" ProgID="Equation.3" ShapeID="_x0000_i1083" DrawAspect="Content" ObjectID="_1820516494" r:id="rId121"/>
              </w:object>
            </w:r>
            <w:r>
              <w:rPr>
                <w:rFonts w:ascii="宋体" w:hAnsi="宋体" w:hint="eastAsia"/>
                <w:sz w:val="24"/>
              </w:rPr>
              <w:t>，</w:t>
            </w:r>
            <w:r w:rsidR="009B2222" w:rsidRPr="009B2222">
              <w:rPr>
                <w:rFonts w:ascii="宋体" w:hAnsi="宋体"/>
                <w:position w:val="-6"/>
                <w:sz w:val="24"/>
              </w:rPr>
              <w:object w:dxaOrig="960" w:dyaOrig="220">
                <v:shape id="_x0000_i1084" type="#_x0000_t75" alt="高考资源网( www.ks5u.com)，中国最大的高考网站，您身边的高考专家。" style="width:47.7pt;height:11.2pt" o:ole="">
                  <v:imagedata r:id="rId122" o:title=""/>
                </v:shape>
                <o:OLEObject Type="Embed" ProgID="Equation.3" ShapeID="_x0000_i1084" DrawAspect="Content" ObjectID="_1820516495" r:id="rId123"/>
              </w:object>
            </w:r>
            <w:r>
              <w:rPr>
                <w:rFonts w:ascii="宋体" w:hAnsi="宋体" w:hint="eastAsia"/>
                <w:sz w:val="24"/>
              </w:rPr>
              <w:t>，</w:t>
            </w:r>
            <w:r w:rsidR="009B2222" w:rsidRPr="009B2222">
              <w:rPr>
                <w:rFonts w:ascii="宋体" w:hAnsi="宋体"/>
                <w:position w:val="-24"/>
                <w:sz w:val="24"/>
              </w:rPr>
              <w:object w:dxaOrig="1000" w:dyaOrig="620">
                <v:shape id="_x0000_i1085" type="#_x0000_t75" alt="高考资源网( www.ks5u.com)，中国最大的高考网站，您身边的高考专家。" style="width:49.55pt;height:30.85pt" o:ole="">
                  <v:imagedata r:id="rId124" o:title=""/>
                </v:shape>
                <o:OLEObject Type="Embed" ProgID="Equation.3" ShapeID="_x0000_i1085" DrawAspect="Content" ObjectID="_1820516496" r:id="rId125"/>
              </w:objec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B2222" w:rsidRDefault="000F50E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学生通过对比发现取到原点的距离为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的点可以使表达式简化。</w:t>
            </w:r>
          </w:p>
          <w:p w:rsidR="009B2222" w:rsidRDefault="000F50E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教师进一步给出单位圆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的定义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.</w:t>
            </w:r>
          </w:p>
          <w:p w:rsidR="009B2222" w:rsidRDefault="000F50E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半径为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圆称为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单位圆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.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（单位圆定义法在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求特殊角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的三角函数值、判断三角函数的符号上更简便）</w:t>
            </w:r>
          </w:p>
          <w:p w:rsidR="009B2222" w:rsidRDefault="000F50E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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></w:t>
            </w:r>
          </w:p>
          <w:tbl>
            <w:tblPr>
              <w:tblW w:w="59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49"/>
              <w:gridCol w:w="1989"/>
              <w:gridCol w:w="1425"/>
              <w:gridCol w:w="1753"/>
            </w:tblGrid>
            <w:tr w:rsidR="009B2222">
              <w:trPr>
                <w:trHeight w:val="1313"/>
                <w:jc w:val="center"/>
              </w:trPr>
              <w:tc>
                <w:tcPr>
                  <w:tcW w:w="749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0F50E3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三角函数</w:t>
                  </w:r>
                </w:p>
              </w:tc>
              <w:tc>
                <w:tcPr>
                  <w:tcW w:w="1989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0F50E3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单位圆下的定义</w:t>
                  </w:r>
                  <w:r>
                    <w:rPr>
                      <w:rFonts w:ascii="宋体" w:hAnsi="宋体" w:hint="eastAsia"/>
                      <w:szCs w:val="21"/>
                    </w:rPr>
                    <w:t>：</w:t>
                  </w:r>
                  <w:r w:rsidR="009B2222" w:rsidRPr="009B2222">
                    <w:rPr>
                      <w:rFonts w:ascii="宋体" w:hAnsi="宋体"/>
                      <w:position w:val="-10"/>
                      <w:szCs w:val="21"/>
                    </w:rPr>
                    <w:object w:dxaOrig="839" w:dyaOrig="320">
                      <v:shape id="_x0000_i1086" type="#_x0000_t75" alt="高考资源网( www.ks5u.com)，中国最大的高考网站，您身边的高考专家。" style="width:42.1pt;height:15.9pt" o:ole="">
                        <v:imagedata r:id="rId126" o:title=""/>
                      </v:shape>
                      <o:OLEObject Type="Embed" ProgID="Equation.3" ShapeID="_x0000_i1086" DrawAspect="Content" ObjectID="_1820516497" r:id="rId127"/>
                    </w:object>
                  </w:r>
                </w:p>
              </w:tc>
              <w:tc>
                <w:tcPr>
                  <w:tcW w:w="1425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0F50E3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原始定义</w:t>
                  </w:r>
                  <w:r>
                    <w:rPr>
                      <w:rFonts w:ascii="宋体" w:hAnsi="宋体" w:hint="eastAsia"/>
                      <w:szCs w:val="21"/>
                    </w:rPr>
                    <w:t>：</w:t>
                  </w:r>
                  <w:r w:rsidR="009B2222" w:rsidRPr="009B2222">
                    <w:rPr>
                      <w:rFonts w:ascii="宋体" w:hAnsi="宋体"/>
                      <w:position w:val="-10"/>
                      <w:szCs w:val="21"/>
                    </w:rPr>
                    <w:object w:dxaOrig="859" w:dyaOrig="320">
                      <v:shape id="_x0000_i1087" type="#_x0000_t75" alt="高考资源网( www.ks5u.com)，中国最大的高考网站，您身边的高考专家。" style="width:43pt;height:15.9pt" o:ole="">
                        <v:imagedata r:id="rId128" o:title="高考资源网( www.ks5u"/>
                      </v:shape>
                      <o:OLEObject Type="Embed" ProgID="Equation.3" ShapeID="_x0000_i1087" DrawAspect="Content" ObjectID="_1820516498" r:id="rId129"/>
                    </w:object>
                  </w:r>
                </w:p>
              </w:tc>
              <w:tc>
                <w:tcPr>
                  <w:tcW w:w="1753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0F50E3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定义域</w:t>
                  </w:r>
                </w:p>
              </w:tc>
            </w:tr>
            <w:tr w:rsidR="009B2222">
              <w:trPr>
                <w:trHeight w:val="771"/>
                <w:jc w:val="center"/>
              </w:trPr>
              <w:tc>
                <w:tcPr>
                  <w:tcW w:w="749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6"/>
                      <w:szCs w:val="21"/>
                    </w:rPr>
                    <w:object w:dxaOrig="559" w:dyaOrig="280">
                      <v:shape id="_x0000_i1088" type="#_x0000_t75" alt="高考资源网( www.ks5u.com)，中国最大的高考网站，您身边的高考专家。" style="width:28.05pt;height:14.05pt" o:ole="">
                        <v:imagedata r:id="rId130" o:title=""/>
                      </v:shape>
                      <o:OLEObject Type="Embed" ProgID="Equation.3" ShapeID="_x0000_i1088" DrawAspect="Content" ObjectID="_1820516499" r:id="rId131"/>
                    </w:object>
                  </w:r>
                </w:p>
              </w:tc>
              <w:tc>
                <w:tcPr>
                  <w:tcW w:w="1989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ind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10"/>
                      <w:szCs w:val="21"/>
                    </w:rPr>
                    <w:object w:dxaOrig="220" w:dyaOrig="260">
                      <v:shape id="_x0000_i1089" type="#_x0000_t75" alt="高考资源网( www.ks5u.com)，中国最大的高考网站，您身边的高考专家。" style="width:11.2pt;height:13.1pt" o:ole="">
                        <v:imagedata r:id="rId132" o:title=""/>
                      </v:shape>
                      <o:OLEObject Type="Embed" ProgID="Equation.3" ShapeID="_x0000_i1089" DrawAspect="Content" ObjectID="_1820516500" r:id="rId133"/>
                    </w:object>
                  </w:r>
                </w:p>
              </w:tc>
              <w:tc>
                <w:tcPr>
                  <w:tcW w:w="1425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ind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24"/>
                      <w:szCs w:val="21"/>
                    </w:rPr>
                    <w:object w:dxaOrig="260" w:dyaOrig="620">
                      <v:shape id="_x0000_i1090" type="#_x0000_t75" alt="高考资源网( www.ks5u.com)，中国最大的高考网站，您身边的高考专家。" style="width:13.1pt;height:30.85pt" o:ole="">
                        <v:imagedata r:id="rId134" o:title="高考资源网( www.ks5u"/>
                      </v:shape>
                      <o:OLEObject Type="Embed" ProgID="Equation.3" ShapeID="_x0000_i1090" DrawAspect="Content" ObjectID="_1820516501" r:id="rId135"/>
                    </w:object>
                  </w:r>
                </w:p>
              </w:tc>
              <w:tc>
                <w:tcPr>
                  <w:tcW w:w="1753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6"/>
                      <w:szCs w:val="21"/>
                    </w:rPr>
                    <w:object w:dxaOrig="639" w:dyaOrig="280">
                      <v:shape id="_x0000_i1091" type="#_x0000_t75" alt="高考资源网( www.ks5u.com)，中国最大的高考网站，您身边的高考专家。" style="width:31.8pt;height:14.05pt" o:ole="">
                        <v:imagedata r:id="rId136" o:title=""/>
                      </v:shape>
                      <o:OLEObject Type="Embed" ProgID="Equation.3" ShapeID="_x0000_i1091" DrawAspect="Content" ObjectID="_1820516502" r:id="rId137"/>
                    </w:object>
                  </w:r>
                </w:p>
              </w:tc>
            </w:tr>
            <w:tr w:rsidR="009B2222">
              <w:trPr>
                <w:trHeight w:val="825"/>
                <w:jc w:val="center"/>
              </w:trPr>
              <w:tc>
                <w:tcPr>
                  <w:tcW w:w="749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6"/>
                      <w:szCs w:val="21"/>
                    </w:rPr>
                    <w:object w:dxaOrig="580" w:dyaOrig="220">
                      <v:shape id="_x0000_i1092" type="#_x0000_t75" alt="高考资源网( www.ks5u.com)，中国最大的高考网站，您身边的高考专家。" style="width:29pt;height:11.2pt" o:ole="">
                        <v:imagedata r:id="rId138" o:title=""/>
                      </v:shape>
                      <o:OLEObject Type="Embed" ProgID="Equation.3" ShapeID="_x0000_i1092" DrawAspect="Content" ObjectID="_1820516503" r:id="rId139"/>
                    </w:object>
                  </w:r>
                </w:p>
              </w:tc>
              <w:tc>
                <w:tcPr>
                  <w:tcW w:w="1989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ind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6"/>
                      <w:szCs w:val="21"/>
                    </w:rPr>
                    <w:object w:dxaOrig="200" w:dyaOrig="220">
                      <v:shape id="_x0000_i1093" type="#_x0000_t75" alt="高考资源网( www.ks5u.com)，中国最大的高考网站，您身边的高考专家。" style="width:10.3pt;height:11.2pt" o:ole="">
                        <v:imagedata r:id="rId140" o:title=""/>
                      </v:shape>
                      <o:OLEObject Type="Embed" ProgID="Equation.3" ShapeID="_x0000_i1093" DrawAspect="Content" ObjectID="_1820516504" r:id="rId141"/>
                    </w:object>
                  </w:r>
                </w:p>
              </w:tc>
              <w:tc>
                <w:tcPr>
                  <w:tcW w:w="1425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ind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24"/>
                      <w:szCs w:val="21"/>
                    </w:rPr>
                    <w:object w:dxaOrig="240" w:dyaOrig="620">
                      <v:shape id="_x0000_i1094" type="#_x0000_t75" alt="高考资源网( www.ks5u.com)，中国最大的高考网站，您身边的高考专家。" style="width:12.15pt;height:30.85pt" o:ole="">
                        <v:imagedata r:id="rId142" o:title="高考资源网( www.ks5u"/>
                      </v:shape>
                      <o:OLEObject Type="Embed" ProgID="Equation.3" ShapeID="_x0000_i1094" DrawAspect="Content" ObjectID="_1820516505" r:id="rId143"/>
                    </w:object>
                  </w:r>
                </w:p>
              </w:tc>
              <w:tc>
                <w:tcPr>
                  <w:tcW w:w="1753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6"/>
                      <w:szCs w:val="21"/>
                    </w:rPr>
                    <w:object w:dxaOrig="639" w:dyaOrig="280">
                      <v:shape id="_x0000_i1095" type="#_x0000_t75" alt="高考资源网( www.ks5u.com)，中国最大的高考网站，您身边的高考专家。" style="width:31.8pt;height:14.05pt" o:ole="">
                        <v:imagedata r:id="rId136" o:title=""/>
                      </v:shape>
                      <o:OLEObject Type="Embed" ProgID="Equation.3" ShapeID="_x0000_i1095" DrawAspect="Content" ObjectID="_1820516506" r:id="rId144"/>
                    </w:object>
                  </w:r>
                </w:p>
              </w:tc>
            </w:tr>
            <w:tr w:rsidR="009B2222">
              <w:trPr>
                <w:trHeight w:val="947"/>
                <w:jc w:val="center"/>
              </w:trPr>
              <w:tc>
                <w:tcPr>
                  <w:tcW w:w="749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6"/>
                      <w:szCs w:val="21"/>
                    </w:rPr>
                    <w:object w:dxaOrig="579" w:dyaOrig="260">
                      <v:shape id="_x0000_i1096" type="#_x0000_t75" alt="高考资源网( www.ks5u.com)，中国最大的高考网站，您身边的高考专家。" style="width:29pt;height:13.1pt" o:ole="">
                        <v:imagedata r:id="rId145" o:title=""/>
                      </v:shape>
                      <o:OLEObject Type="Embed" ProgID="Equation.3" ShapeID="_x0000_i1096" DrawAspect="Content" ObjectID="_1820516507" r:id="rId146"/>
                    </w:object>
                  </w:r>
                </w:p>
              </w:tc>
              <w:tc>
                <w:tcPr>
                  <w:tcW w:w="1989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ind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24"/>
                      <w:szCs w:val="21"/>
                    </w:rPr>
                    <w:object w:dxaOrig="260" w:dyaOrig="619">
                      <v:shape id="_x0000_i1097" type="#_x0000_t75" alt="高考资源网( www.ks5u.com)，中国最大的高考网站，您身边的高考专家。" style="width:13.1pt;height:30.85pt" o:ole="">
                        <v:imagedata r:id="rId147" o:title=""/>
                      </v:shape>
                      <o:OLEObject Type="Embed" ProgID="Equation.3" ShapeID="_x0000_i1097" DrawAspect="Content" ObjectID="_1820516508" r:id="rId148"/>
                    </w:object>
                  </w:r>
                </w:p>
              </w:tc>
              <w:tc>
                <w:tcPr>
                  <w:tcW w:w="1425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ind w:firstLineChars="200" w:firstLine="420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24"/>
                      <w:szCs w:val="21"/>
                    </w:rPr>
                    <w:object w:dxaOrig="260" w:dyaOrig="619">
                      <v:shape id="_x0000_i1098" type="#_x0000_t75" alt="高考资源网( www.ks5u.com)，中国最大的高考网站，您身边的高考专家。" style="width:13.1pt;height:30.85pt" o:ole="">
                        <v:imagedata r:id="rId147" o:title=""/>
                      </v:shape>
                      <o:OLEObject Type="Embed" ProgID="Equation.3" ShapeID="_x0000_i1098" DrawAspect="Content" ObjectID="_1820516509" r:id="rId149"/>
                    </w:object>
                  </w:r>
                </w:p>
              </w:tc>
              <w:tc>
                <w:tcPr>
                  <w:tcW w:w="1753" w:type="dxa"/>
                  <w:tcBorders>
                    <w:tl2br w:val="nil"/>
                    <w:tr2bl w:val="nil"/>
                  </w:tcBorders>
                  <w:vAlign w:val="center"/>
                </w:tcPr>
                <w:p w:rsidR="009B2222" w:rsidRDefault="009B2222">
                  <w:pPr>
                    <w:spacing w:after="120"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24"/>
                      <w:szCs w:val="21"/>
                    </w:rPr>
                    <w:object w:dxaOrig="1199" w:dyaOrig="620">
                      <v:shape id="_x0000_i1099" type="#_x0000_t75" alt="高考资源网( www.ks5u.com)，中国最大的高考网站，您身边的高考专家。" style="width:59.85pt;height:30.85pt" o:ole="">
                        <v:imagedata r:id="rId150" o:title=""/>
                      </v:shape>
                      <o:OLEObject Type="Embed" ProgID="Equation.3" ShapeID="_x0000_i1099" DrawAspect="Content" ObjectID="_1820516510" r:id="rId151"/>
                    </w:object>
                  </w:r>
                </w:p>
              </w:tc>
            </w:tr>
          </w:tbl>
          <w:p w:rsidR="009B2222" w:rsidRDefault="000F50E3">
            <w:pPr>
              <w:widowControl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4"/>
                <w:lang/>
              </w:rPr>
              <w:t xml:space="preserve"> </w:t>
            </w:r>
          </w:p>
          <w:p w:rsidR="009B2222" w:rsidRDefault="000F50E3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及时归纳总结有利学生对所学知识的巩固和掌握。</w:t>
            </w:r>
          </w:p>
          <w:p w:rsidR="009B2222" w:rsidRDefault="000F50E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【例题巩固</w:t>
            </w: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】</w:t>
            </w:r>
          </w:p>
          <w:p w:rsidR="009B2222" w:rsidRDefault="000F50E3">
            <w:pPr>
              <w:spacing w:line="360" w:lineRule="auto"/>
              <w:rPr>
                <w:rFonts w:ascii="Calibri" w:hAnsi="Calibri"/>
                <w:color w:val="FF0000"/>
                <w:sz w:val="24"/>
              </w:rPr>
            </w:pPr>
            <w:r>
              <w:rPr>
                <w:rFonts w:ascii="Calibri" w:hAnsi="宋体" w:hint="eastAsia"/>
                <w:b/>
                <w:color w:val="000000"/>
                <w:sz w:val="24"/>
              </w:rPr>
              <w:t>例</w:t>
            </w:r>
            <w:r>
              <w:rPr>
                <w:rFonts w:ascii="Calibri" w:hAnsi="Calibri"/>
                <w:b/>
                <w:color w:val="000000"/>
                <w:sz w:val="24"/>
              </w:rPr>
              <w:t xml:space="preserve">1 </w:t>
            </w:r>
            <w:r>
              <w:rPr>
                <w:rFonts w:ascii="Calibri" w:hAnsi="宋体" w:hint="eastAsia"/>
                <w:sz w:val="24"/>
              </w:rPr>
              <w:t>已知角</w:t>
            </w:r>
            <w:r w:rsidR="009B2222" w:rsidRPr="009B2222">
              <w:rPr>
                <w:position w:val="-6"/>
                <w:sz w:val="24"/>
              </w:rPr>
              <w:object w:dxaOrig="220" w:dyaOrig="200">
                <v:shape id="_x0000_i1100" type="#_x0000_t75" style="width:11.2pt;height:9.35pt" o:ole="">
                  <v:imagedata r:id="rId152" o:title=""/>
                </v:shape>
                <o:OLEObject Type="Embed" ProgID="Equation.DSMT4" ShapeID="_x0000_i1100" DrawAspect="Content" ObjectID="_1820516511" r:id="rId153"/>
              </w:object>
            </w:r>
            <w:r>
              <w:rPr>
                <w:rFonts w:ascii="Calibri" w:hAnsi="宋体" w:hint="eastAsia"/>
                <w:sz w:val="24"/>
              </w:rPr>
              <w:t>的终边经过点</w:t>
            </w:r>
            <w:r w:rsidR="009B2222" w:rsidRPr="009B2222">
              <w:rPr>
                <w:position w:val="-10"/>
                <w:sz w:val="24"/>
              </w:rPr>
              <w:object w:dxaOrig="859" w:dyaOrig="320">
                <v:shape id="_x0000_i1101" type="#_x0000_t75" style="width:39.25pt;height:14.05pt" o:ole="">
                  <v:imagedata r:id="rId154" o:title=""/>
                </v:shape>
                <o:OLEObject Type="Embed" ProgID="Equation.DSMT4" ShapeID="_x0000_i1101" DrawAspect="Content" ObjectID="_1820516512" r:id="rId155"/>
              </w:object>
            </w:r>
            <w:r>
              <w:rPr>
                <w:rFonts w:ascii="Calibri" w:hAnsi="宋体" w:hint="eastAsia"/>
                <w:sz w:val="24"/>
              </w:rPr>
              <w:t>，</w:t>
            </w:r>
            <w:proofErr w:type="gramStart"/>
            <w:r>
              <w:rPr>
                <w:rFonts w:ascii="Calibri" w:hAnsi="宋体" w:hint="eastAsia"/>
                <w:sz w:val="24"/>
              </w:rPr>
              <w:t>求角</w:t>
            </w:r>
            <w:proofErr w:type="gramEnd"/>
            <w:r w:rsidR="009B2222" w:rsidRPr="009B2222">
              <w:rPr>
                <w:position w:val="-6"/>
                <w:sz w:val="24"/>
              </w:rPr>
              <w:object w:dxaOrig="240" w:dyaOrig="220">
                <v:shape id="_x0000_i1102" type="#_x0000_t75" style="width:12.15pt;height:11.2pt" o:ole="">
                  <v:imagedata r:id="rId156" o:title=""/>
                </v:shape>
                <o:OLEObject Type="Embed" ProgID="Equation.DSMT4" ShapeID="_x0000_i1102" DrawAspect="Content" ObjectID="_1820516513" r:id="rId157"/>
              </w:object>
            </w:r>
            <w:r>
              <w:rPr>
                <w:rFonts w:ascii="Calibri" w:hAnsi="宋体" w:hint="eastAsia"/>
                <w:sz w:val="24"/>
              </w:rPr>
              <w:t>的正弦、余弦、正切值</w:t>
            </w:r>
            <w:r>
              <w:rPr>
                <w:rFonts w:ascii="Calibri" w:hAnsi="Calibri" w:hint="eastAsia"/>
                <w:sz w:val="24"/>
              </w:rPr>
              <w:t>．</w:t>
            </w:r>
          </w:p>
          <w:p w:rsidR="009B2222" w:rsidRDefault="000F50E3">
            <w:pPr>
              <w:spacing w:line="360" w:lineRule="auto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宋体" w:hint="eastAsia"/>
                <w:b/>
                <w:sz w:val="24"/>
              </w:rPr>
              <w:t>分析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宋体" w:hint="eastAsia"/>
                <w:sz w:val="24"/>
              </w:rPr>
              <w:t>已知角</w:t>
            </w:r>
            <w:r w:rsidR="009B2222" w:rsidRPr="009B2222">
              <w:rPr>
                <w:position w:val="-6"/>
                <w:sz w:val="24"/>
              </w:rPr>
              <w:object w:dxaOrig="220" w:dyaOrig="200">
                <v:shape id="_x0000_i1103" type="#_x0000_t75" style="width:11.2pt;height:9.35pt" o:ole="">
                  <v:imagedata r:id="rId158" o:title=""/>
                </v:shape>
                <o:OLEObject Type="Embed" ProgID="Equation.DSMT4" ShapeID="_x0000_i1103" DrawAspect="Content" ObjectID="_1820516514" r:id="rId159"/>
              </w:object>
            </w:r>
            <w:r>
              <w:rPr>
                <w:rFonts w:ascii="Calibri" w:hAnsi="宋体" w:hint="eastAsia"/>
                <w:sz w:val="24"/>
              </w:rPr>
              <w:t>终边上一点</w:t>
            </w:r>
            <w:r>
              <w:rPr>
                <w:rFonts w:ascii="Calibri" w:hAnsi="Calibri"/>
                <w:i/>
                <w:sz w:val="24"/>
              </w:rPr>
              <w:t>P</w:t>
            </w:r>
            <w:r>
              <w:rPr>
                <w:rFonts w:ascii="Calibri" w:hAnsi="宋体" w:hint="eastAsia"/>
                <w:sz w:val="24"/>
              </w:rPr>
              <w:t>的坐标，</w:t>
            </w:r>
            <w:proofErr w:type="gramStart"/>
            <w:r>
              <w:rPr>
                <w:rFonts w:ascii="Calibri" w:hAnsi="宋体" w:hint="eastAsia"/>
                <w:sz w:val="24"/>
              </w:rPr>
              <w:t>求角</w:t>
            </w:r>
            <w:proofErr w:type="gramEnd"/>
            <w:r w:rsidR="009B2222" w:rsidRPr="009B2222">
              <w:rPr>
                <w:position w:val="-6"/>
                <w:sz w:val="24"/>
              </w:rPr>
              <w:object w:dxaOrig="240" w:dyaOrig="220">
                <v:shape id="_x0000_i1104" type="#_x0000_t75" style="width:12.15pt;height:11.2pt" o:ole="">
                  <v:imagedata r:id="rId160" o:title=""/>
                </v:shape>
                <o:OLEObject Type="Embed" ProgID="Equation.DSMT4" ShapeID="_x0000_i1104" DrawAspect="Content" ObjectID="_1820516515" r:id="rId161"/>
              </w:object>
            </w:r>
            <w:r>
              <w:rPr>
                <w:rFonts w:ascii="Calibri" w:hAnsi="宋体" w:hint="eastAsia"/>
                <w:sz w:val="24"/>
              </w:rPr>
              <w:t>的某个三角函数值时，首先要根据关系式</w:t>
            </w:r>
            <w:r w:rsidR="009B2222" w:rsidRPr="009B2222">
              <w:rPr>
                <w:position w:val="-12"/>
                <w:sz w:val="24"/>
              </w:rPr>
              <w:object w:dxaOrig="1279" w:dyaOrig="440">
                <v:shape id="_x0000_i1105" type="#_x0000_t75" style="width:57.95pt;height:19.65pt" o:ole="">
                  <v:imagedata r:id="rId162" o:title=""/>
                </v:shape>
                <o:OLEObject Type="Embed" ProgID="Equation.DSMT4" ShapeID="_x0000_i1105" DrawAspect="Content" ObjectID="_1820516516" r:id="rId163"/>
              </w:object>
            </w:r>
            <w:r>
              <w:rPr>
                <w:rFonts w:ascii="Calibri" w:hAnsi="宋体" w:hint="eastAsia"/>
                <w:sz w:val="24"/>
              </w:rPr>
              <w:t>，求出点</w:t>
            </w:r>
            <w:r>
              <w:rPr>
                <w:rFonts w:ascii="Calibri" w:hAnsi="Calibri"/>
                <w:i/>
                <w:sz w:val="24"/>
              </w:rPr>
              <w:t>P</w:t>
            </w:r>
            <w:r>
              <w:rPr>
                <w:rFonts w:ascii="Calibri" w:hAnsi="宋体" w:hint="eastAsia"/>
                <w:sz w:val="24"/>
              </w:rPr>
              <w:t>到坐标原点的距离</w:t>
            </w:r>
            <w:r w:rsidR="009B2222" w:rsidRPr="009B2222">
              <w:rPr>
                <w:position w:val="-4"/>
                <w:sz w:val="24"/>
              </w:rPr>
              <w:object w:dxaOrig="180" w:dyaOrig="200">
                <v:shape id="_x0000_i1106" type="#_x0000_t75" style="width:9.35pt;height:9.35pt" o:ole="">
                  <v:imagedata r:id="rId164" o:title=""/>
                </v:shape>
                <o:OLEObject Type="Embed" ProgID="Equation.DSMT4" ShapeID="_x0000_i1106" DrawAspect="Content" ObjectID="_1820516517" r:id="rId165"/>
              </w:object>
            </w:r>
            <w:r>
              <w:rPr>
                <w:rFonts w:ascii="Calibri" w:hAnsi="宋体" w:hint="eastAsia"/>
                <w:sz w:val="24"/>
              </w:rPr>
              <w:t>，然后根据三角函数定义进行计算</w:t>
            </w:r>
            <w:r>
              <w:rPr>
                <w:rFonts w:ascii="Calibri" w:hAnsi="Calibri" w:hint="eastAsia"/>
                <w:sz w:val="24"/>
              </w:rPr>
              <w:t>．</w:t>
            </w:r>
          </w:p>
          <w:p w:rsidR="009B2222" w:rsidRDefault="000F50E3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宋体" w:hint="eastAsia"/>
                <w:b/>
                <w:sz w:val="24"/>
              </w:rPr>
              <w:t>解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宋体" w:hint="eastAsia"/>
                <w:sz w:val="24"/>
              </w:rPr>
              <w:t>因为</w:t>
            </w:r>
            <w:r w:rsidR="009B2222" w:rsidRPr="009B2222">
              <w:rPr>
                <w:position w:val="-6"/>
                <w:sz w:val="24"/>
              </w:rPr>
              <w:object w:dxaOrig="559" w:dyaOrig="280">
                <v:shape id="_x0000_i1107" type="#_x0000_t75" style="width:28.05pt;height:14.05pt" o:ole="">
                  <v:imagedata r:id="rId166" o:title=""/>
                </v:shape>
                <o:OLEObject Type="Embed" ProgID="Equation.DSMT4" ShapeID="_x0000_i1107" DrawAspect="Content" ObjectID="_1820516518" r:id="rId167"/>
              </w:object>
            </w:r>
            <w:r>
              <w:rPr>
                <w:rFonts w:ascii="Calibri" w:hAnsi="宋体" w:hint="eastAsia"/>
                <w:sz w:val="24"/>
              </w:rPr>
              <w:t>，</w:t>
            </w:r>
            <w:r w:rsidR="009B2222" w:rsidRPr="009B2222">
              <w:rPr>
                <w:position w:val="-10"/>
                <w:sz w:val="24"/>
              </w:rPr>
              <w:object w:dxaOrig="700" w:dyaOrig="320">
                <v:shape id="_x0000_i1108" type="#_x0000_t75" style="width:35.55pt;height:15.9pt" o:ole="">
                  <v:imagedata r:id="rId168" o:title=""/>
                </v:shape>
                <o:OLEObject Type="Embed" ProgID="Equation.DSMT4" ShapeID="_x0000_i1108" DrawAspect="Content" ObjectID="_1820516519" r:id="rId169"/>
              </w:object>
            </w:r>
            <w:r>
              <w:rPr>
                <w:rFonts w:ascii="Calibri" w:hAnsi="宋体" w:hint="eastAsia"/>
                <w:sz w:val="24"/>
              </w:rPr>
              <w:t>，所以</w:t>
            </w:r>
            <w:r w:rsidR="009B2222" w:rsidRPr="009B2222">
              <w:rPr>
                <w:position w:val="-12"/>
                <w:sz w:val="24"/>
              </w:rPr>
              <w:object w:dxaOrig="2020" w:dyaOrig="420">
                <v:shape id="_x0000_i1109" type="#_x0000_t75" style="width:92.55pt;height:19.65pt" o:ole="">
                  <v:imagedata r:id="rId170" o:title=""/>
                </v:shape>
                <o:OLEObject Type="Embed" ProgID="Equation.DSMT4" ShapeID="_x0000_i1109" DrawAspect="Content" ObjectID="_1820516520" r:id="rId171"/>
              </w:object>
            </w:r>
            <w:r>
              <w:rPr>
                <w:rFonts w:ascii="Calibri" w:hAnsi="Calibri" w:hint="eastAsia"/>
                <w:sz w:val="24"/>
              </w:rPr>
              <w:t>，</w:t>
            </w:r>
            <w:r>
              <w:rPr>
                <w:rFonts w:ascii="Calibri" w:hAnsi="宋体" w:hint="eastAsia"/>
                <w:sz w:val="24"/>
              </w:rPr>
              <w:t>因此</w:t>
            </w:r>
          </w:p>
          <w:p w:rsidR="009B2222" w:rsidRDefault="009B2222">
            <w:pPr>
              <w:snapToGrid w:val="0"/>
              <w:spacing w:line="360" w:lineRule="auto"/>
              <w:ind w:firstLineChars="200" w:firstLine="480"/>
              <w:rPr>
                <w:rFonts w:ascii="Calibri" w:hAnsi="宋体"/>
                <w:sz w:val="24"/>
              </w:rPr>
            </w:pPr>
            <w:r w:rsidRPr="009B2222">
              <w:rPr>
                <w:position w:val="-26"/>
                <w:sz w:val="24"/>
              </w:rPr>
              <w:object w:dxaOrig="2179" w:dyaOrig="640">
                <v:shape id="_x0000_i1110" type="#_x0000_t75" style="width:108.45pt;height:31.8pt" o:ole="">
                  <v:imagedata r:id="rId172" o:title=""/>
                </v:shape>
                <o:OLEObject Type="Embed" ProgID="Equation.DSMT4" ShapeID="_x0000_i1110" DrawAspect="Content" ObjectID="_1820516521" r:id="rId173"/>
              </w:object>
            </w:r>
            <w:r w:rsidR="000F50E3">
              <w:rPr>
                <w:rFonts w:ascii="Calibri" w:hAnsi="宋体" w:hint="eastAsia"/>
                <w:sz w:val="24"/>
              </w:rPr>
              <w:t>，</w:t>
            </w:r>
            <w:r w:rsidR="000F50E3">
              <w:rPr>
                <w:rFonts w:ascii="Calibri" w:hAnsi="宋体"/>
                <w:sz w:val="24"/>
              </w:rPr>
              <w:t xml:space="preserve"> </w:t>
            </w:r>
            <w:r w:rsidRPr="009B2222">
              <w:rPr>
                <w:position w:val="-26"/>
                <w:sz w:val="24"/>
              </w:rPr>
              <w:object w:dxaOrig="2139" w:dyaOrig="640">
                <v:shape id="_x0000_i1111" type="#_x0000_t75" style="width:107.55pt;height:31.8pt" o:ole="">
                  <v:imagedata r:id="rId174" o:title=""/>
                </v:shape>
                <o:OLEObject Type="Embed" ProgID="Equation.DSMT4" ShapeID="_x0000_i1111" DrawAspect="Content" ObjectID="_1820516522" r:id="rId175"/>
              </w:object>
            </w:r>
            <w:r w:rsidR="000F50E3">
              <w:rPr>
                <w:rFonts w:ascii="Calibri" w:hAnsi="宋体" w:hint="eastAsia"/>
                <w:sz w:val="24"/>
              </w:rPr>
              <w:t>，</w:t>
            </w:r>
          </w:p>
          <w:p w:rsidR="009B2222" w:rsidRDefault="009B2222">
            <w:pPr>
              <w:spacing w:line="360" w:lineRule="auto"/>
              <w:ind w:firstLine="405"/>
              <w:rPr>
                <w:rFonts w:ascii="Calibri" w:hAnsi="Calibri"/>
                <w:sz w:val="24"/>
              </w:rPr>
            </w:pPr>
            <w:r w:rsidRPr="009B2222">
              <w:rPr>
                <w:position w:val="-22"/>
                <w:sz w:val="24"/>
              </w:rPr>
              <w:object w:dxaOrig="1359" w:dyaOrig="560">
                <v:shape id="_x0000_i1112" type="#_x0000_t75" style="width:68.25pt;height:28.05pt" o:ole="">
                  <v:imagedata r:id="rId176" o:title=""/>
                </v:shape>
                <o:OLEObject Type="Embed" ProgID="Equation.DSMT4" ShapeID="_x0000_i1112" DrawAspect="Content" ObjectID="_1820516523" r:id="rId177"/>
              </w:object>
            </w:r>
            <w:r w:rsidR="000F50E3">
              <w:rPr>
                <w:rFonts w:ascii="Calibri" w:hAnsi="Calibri" w:hint="eastAsia"/>
                <w:sz w:val="24"/>
              </w:rPr>
              <w:t>．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例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2 </w:t>
            </w:r>
            <w:proofErr w:type="gramStart"/>
            <w:r>
              <w:rPr>
                <w:color w:val="000000"/>
                <w:kern w:val="0"/>
                <w:sz w:val="24"/>
                <w:lang/>
              </w:rPr>
              <w:t>求终边</w:t>
            </w:r>
            <w:proofErr w:type="gramEnd"/>
            <w:r>
              <w:rPr>
                <w:color w:val="000000"/>
                <w:kern w:val="0"/>
                <w:sz w:val="24"/>
                <w:lang/>
              </w:rPr>
              <w:t>在射线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y=</w:t>
            </w:r>
            <w:r>
              <w:rPr>
                <w:color w:val="000000"/>
                <w:kern w:val="0"/>
                <w:sz w:val="24"/>
                <w:lang/>
              </w:rPr>
              <w:t>2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(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≥0)</w:t>
            </w:r>
            <w:r>
              <w:rPr>
                <w:color w:val="000000"/>
                <w:kern w:val="0"/>
                <w:sz w:val="24"/>
                <w:lang/>
              </w:rPr>
              <w:t>上的角的正弦、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余弦和正切</w:t>
            </w:r>
            <w:r>
              <w:rPr>
                <w:color w:val="000000"/>
                <w:kern w:val="0"/>
                <w:sz w:val="24"/>
                <w:lang/>
              </w:rPr>
              <w:t xml:space="preserve">.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解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在射线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y=</w:t>
            </w:r>
            <w:r>
              <w:rPr>
                <w:color w:val="000000"/>
                <w:kern w:val="0"/>
                <w:sz w:val="24"/>
                <w:lang/>
              </w:rPr>
              <w:t>2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(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≥0)</w:t>
            </w:r>
            <w:r>
              <w:rPr>
                <w:color w:val="000000"/>
                <w:kern w:val="0"/>
                <w:sz w:val="24"/>
                <w:lang/>
              </w:rPr>
              <w:t>上取点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P</w:t>
            </w:r>
            <w:r>
              <w:rPr>
                <w:color w:val="000000"/>
                <w:kern w:val="0"/>
                <w:sz w:val="24"/>
                <w:lang/>
              </w:rPr>
              <w:t>(1</w:t>
            </w:r>
            <w:r>
              <w:rPr>
                <w:color w:val="000000"/>
                <w:kern w:val="0"/>
                <w:sz w:val="24"/>
                <w:lang/>
              </w:rPr>
              <w:t>，</w:t>
            </w:r>
            <w:r>
              <w:rPr>
                <w:color w:val="000000"/>
                <w:kern w:val="0"/>
                <w:sz w:val="24"/>
                <w:lang/>
              </w:rPr>
              <w:t>2)</w:t>
            </w:r>
            <w:r>
              <w:rPr>
                <w:color w:val="000000"/>
                <w:kern w:val="0"/>
                <w:sz w:val="24"/>
                <w:lang/>
              </w:rPr>
              <w:t>，则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=1</w:t>
            </w:r>
            <w:r>
              <w:rPr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hint="eastAsia"/>
                <w:i/>
                <w:iCs/>
                <w:sz w:val="24"/>
              </w:rPr>
              <w:t>y</w:t>
            </w:r>
            <w:r>
              <w:rPr>
                <w:rFonts w:hint="eastAsia"/>
                <w:sz w:val="24"/>
              </w:rPr>
              <w:t>=2</w:t>
            </w:r>
            <w:r>
              <w:rPr>
                <w:rFonts w:hint="eastAsia"/>
                <w:sz w:val="24"/>
              </w:rPr>
              <w:t>，</w:t>
            </w:r>
          </w:p>
          <w:p w:rsidR="009B2222" w:rsidRDefault="009B2222">
            <w:pPr>
              <w:widowControl/>
              <w:spacing w:line="360" w:lineRule="auto"/>
              <w:jc w:val="left"/>
              <w:rPr>
                <w:sz w:val="24"/>
              </w:rPr>
            </w:pPr>
            <w:r w:rsidRPr="009B2222">
              <w:rPr>
                <w:position w:val="-12"/>
                <w:sz w:val="24"/>
              </w:rPr>
              <w:object w:dxaOrig="2860" w:dyaOrig="440">
                <v:shape id="_x0000_i1113" type="#_x0000_t75" style="width:143.05pt;height:22.45pt" o:ole="">
                  <v:imagedata r:id="rId178" o:title=""/>
                </v:shape>
                <o:OLEObject Type="Embed" ProgID="Equation.KSEE3" ShapeID="_x0000_i1113" DrawAspect="Content" ObjectID="_1820516524" r:id="rId179"/>
              </w:object>
            </w:r>
            <w:r w:rsidR="000F50E3">
              <w:rPr>
                <w:rFonts w:hint="eastAsia"/>
                <w:sz w:val="24"/>
              </w:rPr>
              <w:t>，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所以</w:t>
            </w:r>
            <w:r>
              <w:rPr>
                <w:rFonts w:hint="eastAsia"/>
                <w:sz w:val="24"/>
              </w:rPr>
              <w:t xml:space="preserve">          </w:t>
            </w:r>
            <w:r w:rsidR="009B2222" w:rsidRPr="009B2222">
              <w:rPr>
                <w:position w:val="-28"/>
                <w:sz w:val="24"/>
              </w:rPr>
              <w:object w:dxaOrig="2240" w:dyaOrig="720">
                <v:shape id="_x0000_i1114" type="#_x0000_t75" style="width:112.2pt;height:36.45pt" o:ole="">
                  <v:imagedata r:id="rId180" o:title=""/>
                </v:shape>
                <o:OLEObject Type="Embed" ProgID="Equation.KSEE3" ShapeID="_x0000_i1114" DrawAspect="Content" ObjectID="_1820516525" r:id="rId181"/>
              </w:object>
            </w:r>
          </w:p>
          <w:p w:rsidR="009B2222" w:rsidRDefault="009B2222">
            <w:pPr>
              <w:widowControl/>
              <w:spacing w:line="360" w:lineRule="auto"/>
              <w:ind w:firstLineChars="700" w:firstLine="1680"/>
              <w:jc w:val="left"/>
              <w:rPr>
                <w:sz w:val="24"/>
              </w:rPr>
            </w:pPr>
            <w:r w:rsidRPr="009B2222">
              <w:rPr>
                <w:position w:val="-28"/>
                <w:sz w:val="24"/>
              </w:rPr>
              <w:object w:dxaOrig="2140" w:dyaOrig="720">
                <v:shape id="_x0000_i1115" type="#_x0000_t75" style="width:106.6pt;height:36.45pt" o:ole="">
                  <v:imagedata r:id="rId182" o:title=""/>
                </v:shape>
                <o:OLEObject Type="Embed" ProgID="Equation.KSEE3" ShapeID="_x0000_i1115" DrawAspect="Content" ObjectID="_1820516526" r:id="rId183"/>
              </w:object>
            </w:r>
          </w:p>
          <w:p w:rsidR="009B2222" w:rsidRDefault="009B2222">
            <w:pPr>
              <w:widowControl/>
              <w:spacing w:line="360" w:lineRule="auto"/>
              <w:ind w:firstLineChars="800" w:firstLine="1920"/>
              <w:jc w:val="left"/>
              <w:rPr>
                <w:sz w:val="24"/>
              </w:rPr>
            </w:pPr>
            <w:r w:rsidRPr="009B2222">
              <w:rPr>
                <w:position w:val="-24"/>
                <w:sz w:val="24"/>
              </w:rPr>
              <w:object w:dxaOrig="1760" w:dyaOrig="620">
                <v:shape id="_x0000_i1116" type="#_x0000_t75" style="width:87.9pt;height:30.85pt" o:ole="">
                  <v:imagedata r:id="rId184" o:title=""/>
                </v:shape>
                <o:OLEObject Type="Embed" ProgID="Equation.KSEE3" ShapeID="_x0000_i1116" DrawAspect="Content" ObjectID="_1820516527" r:id="rId185"/>
              </w:objec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b/>
                <w:bCs/>
                <w:color w:val="0070C0"/>
                <w:kern w:val="0"/>
                <w:sz w:val="24"/>
                <w:lang/>
              </w:rPr>
              <w:t>温馨提示</w:t>
            </w:r>
            <w:r>
              <w:rPr>
                <w:b/>
                <w:bCs/>
                <w:color w:val="0070C0"/>
                <w:kern w:val="0"/>
                <w:sz w:val="24"/>
                <w:lang/>
              </w:rPr>
              <w:t xml:space="preserve">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由三角函数的定义可知</w:t>
            </w:r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color w:val="000000"/>
                <w:kern w:val="0"/>
                <w:sz w:val="24"/>
                <w:lang/>
              </w:rPr>
              <w:t>角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α </w:t>
            </w:r>
            <w:r>
              <w:rPr>
                <w:color w:val="000000"/>
                <w:kern w:val="0"/>
                <w:sz w:val="24"/>
                <w:lang/>
              </w:rPr>
              <w:t>的</w:t>
            </w:r>
            <w:proofErr w:type="gramStart"/>
            <w:r>
              <w:rPr>
                <w:color w:val="000000"/>
                <w:kern w:val="0"/>
                <w:sz w:val="24"/>
                <w:lang/>
              </w:rPr>
              <w:t>三角函数值只与</w:t>
            </w:r>
            <w:proofErr w:type="gramEnd"/>
            <w:r>
              <w:rPr>
                <w:color w:val="000000"/>
                <w:kern w:val="0"/>
                <w:sz w:val="24"/>
                <w:lang/>
              </w:rPr>
              <w:t>这个角有关</w:t>
            </w:r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color w:val="000000"/>
                <w:kern w:val="0"/>
                <w:sz w:val="24"/>
                <w:lang/>
              </w:rPr>
              <w:t>与点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P </w:t>
            </w:r>
            <w:r>
              <w:rPr>
                <w:color w:val="000000"/>
                <w:kern w:val="0"/>
                <w:sz w:val="24"/>
                <w:lang/>
              </w:rPr>
              <w:t>在角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α</w:t>
            </w:r>
            <w:r>
              <w:rPr>
                <w:rFonts w:hint="eastAsia"/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终边上的位置无关．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因此</w:t>
            </w:r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color w:val="000000"/>
                <w:kern w:val="0"/>
                <w:sz w:val="24"/>
                <w:lang/>
              </w:rPr>
              <w:t>点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P </w:t>
            </w:r>
            <w:r>
              <w:rPr>
                <w:color w:val="000000"/>
                <w:kern w:val="0"/>
                <w:sz w:val="24"/>
                <w:lang/>
              </w:rPr>
              <w:t>的坐标的选取应尽量使计算简便</w:t>
            </w:r>
            <w:r>
              <w:rPr>
                <w:color w:val="000000"/>
                <w:kern w:val="0"/>
                <w:sz w:val="24"/>
                <w:lang/>
              </w:rPr>
              <w:t>.</w:t>
            </w:r>
          </w:p>
          <w:p w:rsidR="009B2222" w:rsidRDefault="000F50E3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2.</w:t>
            </w:r>
            <w:r>
              <w:rPr>
                <w:rFonts w:ascii="Calibri" w:hAnsi="Calibri" w:hint="eastAsia"/>
                <w:b/>
                <w:bCs/>
                <w:sz w:val="24"/>
              </w:rPr>
              <w:t>三角函数在各象限的符号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根据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三角函数的单位圆定义</w:t>
            </w:r>
          </w:p>
          <w:p w:rsidR="009B2222" w:rsidRDefault="009B222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  <w:lang/>
              </w:rPr>
            </w:pPr>
            <w:r w:rsidRPr="009B2222">
              <w:rPr>
                <w:rFonts w:ascii="宋体" w:hAnsi="宋体"/>
                <w:position w:val="-10"/>
                <w:sz w:val="24"/>
              </w:rPr>
              <w:object w:dxaOrig="939" w:dyaOrig="320">
                <v:shape id="_x0000_i1117" type="#_x0000_t75" alt="高考资源网( www.ks5u.com)，中国最大的高考网站，您身边的高考专家。" style="width:46.75pt;height:15.9pt" o:ole="">
                  <v:imagedata r:id="rId120" o:title=""/>
                </v:shape>
                <o:OLEObject Type="Embed" ProgID="Equation.3" ShapeID="_x0000_i1117" DrawAspect="Content" ObjectID="_1820516528" r:id="rId186"/>
              </w:object>
            </w:r>
            <w:r w:rsidR="000F50E3">
              <w:rPr>
                <w:rFonts w:ascii="宋体" w:hAnsi="宋体" w:hint="eastAsia"/>
                <w:sz w:val="24"/>
              </w:rPr>
              <w:t>，</w:t>
            </w:r>
            <w:r w:rsidRPr="009B2222">
              <w:rPr>
                <w:rFonts w:ascii="宋体" w:hAnsi="宋体"/>
                <w:position w:val="-6"/>
                <w:sz w:val="24"/>
              </w:rPr>
              <w:object w:dxaOrig="960" w:dyaOrig="220">
                <v:shape id="_x0000_i1118" type="#_x0000_t75" alt="高考资源网( www.ks5u.com)，中国最大的高考网站，您身边的高考专家。" style="width:47.7pt;height:11.2pt" o:ole="">
                  <v:imagedata r:id="rId122" o:title=""/>
                </v:shape>
                <o:OLEObject Type="Embed" ProgID="Equation.3" ShapeID="_x0000_i1118" DrawAspect="Content" ObjectID="_1820516529" r:id="rId187"/>
              </w:object>
            </w:r>
            <w:r w:rsidR="000F50E3">
              <w:rPr>
                <w:rFonts w:ascii="宋体" w:hAnsi="宋体" w:hint="eastAsia"/>
                <w:sz w:val="24"/>
              </w:rPr>
              <w:t>，</w:t>
            </w:r>
            <w:r w:rsidRPr="009B2222">
              <w:rPr>
                <w:rFonts w:ascii="宋体" w:hAnsi="宋体"/>
                <w:position w:val="-24"/>
                <w:sz w:val="24"/>
              </w:rPr>
              <w:object w:dxaOrig="1000" w:dyaOrig="620">
                <v:shape id="_x0000_i1119" type="#_x0000_t75" alt="高考资源网( www.ks5u.com)，中国最大的高考网站，您身边的高考专家。" style="width:49.55pt;height:30.85pt" o:ole="">
                  <v:imagedata r:id="rId124" o:title=""/>
                </v:shape>
                <o:OLEObject Type="Embed" ProgID="Equation.3" ShapeID="_x0000_i1119" DrawAspect="Content" ObjectID="_1820516530" r:id="rId188"/>
              </w:object>
            </w:r>
            <w:r w:rsidR="000F50E3"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结合</w:t>
            </w:r>
            <w:r>
              <w:rPr>
                <w:color w:val="000000"/>
                <w:kern w:val="0"/>
                <w:sz w:val="24"/>
                <w:lang/>
              </w:rPr>
              <w:t>点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P </w:t>
            </w:r>
            <w:r>
              <w:rPr>
                <w:color w:val="000000"/>
                <w:kern w:val="0"/>
                <w:sz w:val="24"/>
                <w:lang/>
              </w:rPr>
              <w:t>的横坐标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x </w:t>
            </w:r>
            <w:r>
              <w:rPr>
                <w:color w:val="000000"/>
                <w:kern w:val="0"/>
                <w:sz w:val="24"/>
                <w:lang/>
              </w:rPr>
              <w:t>和纵坐标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y </w:t>
            </w:r>
            <w:r>
              <w:rPr>
                <w:color w:val="000000"/>
                <w:kern w:val="0"/>
                <w:sz w:val="24"/>
                <w:lang/>
              </w:rPr>
              <w:t>的符号，我们可以确定当角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α </w:t>
            </w:r>
            <w:r>
              <w:rPr>
                <w:color w:val="000000"/>
                <w:kern w:val="0"/>
                <w:sz w:val="24"/>
                <w:lang/>
              </w:rPr>
              <w:t>的终边在不同的象限时，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α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>，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α</w:t>
            </w:r>
            <w:proofErr w:type="spellEnd"/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与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tan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α</w:t>
            </w:r>
            <w:proofErr w:type="spellEnd"/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的符号．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drawing>
                <wp:inline distT="0" distB="0" distL="114300" distR="114300">
                  <wp:extent cx="3143250" cy="1257300"/>
                  <wp:effectExtent l="0" t="0" r="0" b="0"/>
                  <wp:docPr id="6" name="图片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57"/>
                          <pic:cNvPicPr>
                            <a:picLocks noChangeAspect="1"/>
                          </pic:cNvPicPr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22" w:rsidRDefault="000F50E3">
            <w:pPr>
              <w:spacing w:line="360" w:lineRule="auto"/>
              <w:ind w:firstLineChars="200" w:firstLine="482"/>
              <w:jc w:val="left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宋体" w:hint="eastAsia"/>
                <w:b/>
                <w:bCs/>
                <w:color w:val="000000"/>
                <w:sz w:val="24"/>
              </w:rPr>
              <w:t>口诀：</w:t>
            </w:r>
            <w:proofErr w:type="gramStart"/>
            <w:r>
              <w:rPr>
                <w:rFonts w:ascii="Calibri" w:hAnsi="Calibri" w:hint="eastAsia"/>
                <w:bCs/>
                <w:sz w:val="24"/>
              </w:rPr>
              <w:t>一</w:t>
            </w:r>
            <w:proofErr w:type="gramEnd"/>
            <w:r>
              <w:rPr>
                <w:rFonts w:ascii="Calibri" w:hAnsi="Calibri" w:hint="eastAsia"/>
                <w:bCs/>
                <w:sz w:val="24"/>
              </w:rPr>
              <w:t>全正，二正弦，三正切、四余弦</w:t>
            </w:r>
          </w:p>
          <w:p w:rsidR="009B2222" w:rsidRDefault="000F50E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【例题巩固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</w:rPr>
              <w:t>】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/>
              </w:rPr>
              <w:t>3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判断下列各三角函数值的符号</w:t>
            </w:r>
            <w:r>
              <w:rPr>
                <w:color w:val="000000"/>
                <w:kern w:val="0"/>
                <w:sz w:val="24"/>
                <w:lang/>
              </w:rPr>
              <w:t xml:space="preserve">.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(1)sin(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－</w:t>
            </w:r>
            <w:r>
              <w:rPr>
                <w:color w:val="000000"/>
                <w:kern w:val="0"/>
                <w:sz w:val="24"/>
                <w:lang/>
              </w:rPr>
              <w:t>325°)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(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2</w:t>
            </w:r>
            <w:proofErr w:type="gramStart"/>
            <w:r>
              <w:rPr>
                <w:color w:val="000000"/>
                <w:kern w:val="0"/>
                <w:sz w:val="24"/>
                <w:lang/>
              </w:rPr>
              <w:t>)tan4252</w:t>
            </w:r>
            <w:proofErr w:type="gramEnd"/>
            <w:r>
              <w:rPr>
                <w:color w:val="000000"/>
                <w:kern w:val="0"/>
                <w:sz w:val="24"/>
                <w:lang/>
              </w:rPr>
              <w:t>°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.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lastRenderedPageBreak/>
              <w:t>解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(1)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因为－</w:t>
            </w:r>
            <w:r>
              <w:rPr>
                <w:color w:val="000000"/>
                <w:kern w:val="0"/>
                <w:sz w:val="24"/>
                <w:lang/>
              </w:rPr>
              <w:t>325°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＝</w:t>
            </w:r>
            <w:r>
              <w:rPr>
                <w:color w:val="000000"/>
                <w:kern w:val="0"/>
                <w:sz w:val="24"/>
                <w:lang/>
              </w:rPr>
              <w:t>35°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－</w:t>
            </w:r>
            <w:r>
              <w:rPr>
                <w:color w:val="000000"/>
                <w:kern w:val="0"/>
                <w:sz w:val="24"/>
                <w:lang/>
              </w:rPr>
              <w:t>360°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，所以－</w:t>
            </w:r>
            <w:r>
              <w:rPr>
                <w:color w:val="000000"/>
                <w:kern w:val="0"/>
                <w:sz w:val="24"/>
                <w:lang/>
              </w:rPr>
              <w:t>325°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是第一象限角，故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sin(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－</w:t>
            </w:r>
            <w:r>
              <w:rPr>
                <w:color w:val="000000"/>
                <w:kern w:val="0"/>
                <w:sz w:val="24"/>
                <w:lang/>
              </w:rPr>
              <w:t>325°)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＞</w:t>
            </w:r>
            <w:r>
              <w:rPr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(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color w:val="000000"/>
                <w:kern w:val="0"/>
                <w:sz w:val="24"/>
                <w:lang/>
              </w:rPr>
              <w:t xml:space="preserve">)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因为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4252°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＝</w:t>
            </w:r>
            <w:r>
              <w:rPr>
                <w:color w:val="000000"/>
                <w:kern w:val="0"/>
                <w:sz w:val="24"/>
                <w:lang/>
              </w:rPr>
              <w:t>292°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＋</w:t>
            </w:r>
            <w:r>
              <w:rPr>
                <w:color w:val="000000"/>
                <w:kern w:val="0"/>
                <w:sz w:val="24"/>
                <w:lang/>
              </w:rPr>
              <w:t>11×360°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，所以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4252°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角是第四象限角，因此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tan4252°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.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4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已知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cos</w:t>
            </w:r>
            <w:proofErr w:type="spellEnd"/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＞</w:t>
            </w:r>
            <w:r>
              <w:rPr>
                <w:color w:val="000000"/>
                <w:kern w:val="0"/>
                <w:sz w:val="24"/>
                <w:lang/>
              </w:rPr>
              <w:t>0,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tan</w:t>
            </w:r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color w:val="000000"/>
                <w:kern w:val="0"/>
                <w:sz w:val="24"/>
                <w:lang/>
              </w:rPr>
              <w:t>0,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试确定角</w:t>
            </w:r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是第几象限角．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解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因为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cos</w:t>
            </w:r>
            <w:proofErr w:type="spellEnd"/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＞</w:t>
            </w:r>
            <w:r>
              <w:rPr>
                <w:color w:val="000000"/>
                <w:kern w:val="0"/>
                <w:sz w:val="24"/>
                <w:lang/>
              </w:rPr>
              <w:t xml:space="preserve">0,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所以角</w:t>
            </w:r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可能是第一或第四象限角</w:t>
            </w:r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也可能终边在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rFonts w:ascii="TimesNewRomanPS-ItalicMT" w:eastAsia="TimesNewRomanPS-ItalicMT" w:hAnsi="TimesNewRomanPS-ItalicMT" w:cs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轴的正半轴上</w:t>
            </w:r>
            <w:r>
              <w:rPr>
                <w:color w:val="000000"/>
                <w:kern w:val="0"/>
                <w:sz w:val="24"/>
                <w:lang/>
              </w:rPr>
              <w:t xml:space="preserve">.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又因为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tan</w:t>
            </w:r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，所以角</w:t>
            </w:r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可能是第二或第四象限角．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故满足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cos</w:t>
            </w:r>
            <w:proofErr w:type="spellEnd"/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＞</w:t>
            </w:r>
            <w:r>
              <w:rPr>
                <w:color w:val="000000"/>
                <w:kern w:val="0"/>
                <w:sz w:val="24"/>
                <w:lang/>
              </w:rPr>
              <w:t xml:space="preserve">0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tan</w:t>
            </w:r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color w:val="000000"/>
                <w:kern w:val="0"/>
                <w:sz w:val="24"/>
                <w:lang/>
              </w:rPr>
              <w:t xml:space="preserve">0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的角</w:t>
            </w:r>
            <w:r>
              <w:rPr>
                <w:rFonts w:ascii="Symbol" w:hAnsi="Symbol" w:cs="Symbol"/>
                <w:i/>
                <w:iCs/>
                <w:color w:val="000000"/>
                <w:kern w:val="0"/>
                <w:sz w:val="24"/>
                <w:lang/>
              </w:rPr>
              <w:t>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是第四象限角．</w:t>
            </w:r>
          </w:p>
          <w:p w:rsidR="009B2222" w:rsidRDefault="009B222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9B2222" w:rsidRDefault="000F50E3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 w:hint="eastAsia"/>
                <w:b/>
                <w:bCs/>
                <w:sz w:val="24"/>
              </w:rPr>
              <w:t>3.</w:t>
            </w:r>
            <w:r>
              <w:rPr>
                <w:rFonts w:ascii="Calibri" w:hAnsi="Calibri" w:hint="eastAsia"/>
                <w:b/>
                <w:bCs/>
                <w:sz w:val="24"/>
              </w:rPr>
              <w:t>特殊角的三角函数值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90°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角的正弦、余弦和正切</w:t>
            </w:r>
            <w:r>
              <w:rPr>
                <w:color w:val="000000"/>
                <w:kern w:val="0"/>
                <w:sz w:val="24"/>
                <w:lang/>
              </w:rPr>
              <w:t xml:space="preserve">.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90°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角的终边与单位圆的角的交点坐标为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 xml:space="preserve">(0,1)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根据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三角函数的单位圆定义</w:t>
            </w:r>
          </w:p>
          <w:p w:rsidR="009B2222" w:rsidRDefault="009B2222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 w:rsidRPr="009B2222">
              <w:rPr>
                <w:rFonts w:ascii="宋体" w:hAnsi="宋体"/>
                <w:position w:val="-10"/>
                <w:sz w:val="24"/>
              </w:rPr>
              <w:object w:dxaOrig="939" w:dyaOrig="320">
                <v:shape id="_x0000_i1120" type="#_x0000_t75" alt="高考资源网( www.ks5u.com)，中国最大的高考网站，您身边的高考专家。" style="width:46.75pt;height:15.9pt" o:ole="">
                  <v:imagedata r:id="rId120" o:title=""/>
                </v:shape>
                <o:OLEObject Type="Embed" ProgID="Equation.3" ShapeID="_x0000_i1120" DrawAspect="Content" ObjectID="_1820516531" r:id="rId190"/>
              </w:object>
            </w:r>
            <w:r w:rsidR="000F50E3">
              <w:rPr>
                <w:rFonts w:ascii="宋体" w:hAnsi="宋体" w:hint="eastAsia"/>
                <w:sz w:val="24"/>
              </w:rPr>
              <w:t>，</w:t>
            </w:r>
            <w:r w:rsidRPr="009B2222">
              <w:rPr>
                <w:rFonts w:ascii="宋体" w:hAnsi="宋体"/>
                <w:position w:val="-6"/>
                <w:sz w:val="24"/>
              </w:rPr>
              <w:object w:dxaOrig="960" w:dyaOrig="220">
                <v:shape id="_x0000_i1121" type="#_x0000_t75" alt="高考资源网( www.ks5u.com)，中国最大的高考网站，您身边的高考专家。" style="width:47.7pt;height:11.2pt" o:ole="">
                  <v:imagedata r:id="rId122" o:title=""/>
                </v:shape>
                <o:OLEObject Type="Embed" ProgID="Equation.3" ShapeID="_x0000_i1121" DrawAspect="Content" ObjectID="_1820516532" r:id="rId191"/>
              </w:object>
            </w:r>
            <w:r w:rsidR="000F50E3">
              <w:rPr>
                <w:rFonts w:ascii="宋体" w:hAnsi="宋体" w:hint="eastAsia"/>
                <w:sz w:val="24"/>
              </w:rPr>
              <w:t>，</w:t>
            </w:r>
            <w:r w:rsidRPr="009B2222">
              <w:rPr>
                <w:rFonts w:ascii="宋体" w:hAnsi="宋体"/>
                <w:position w:val="-24"/>
                <w:sz w:val="24"/>
              </w:rPr>
              <w:object w:dxaOrig="1000" w:dyaOrig="620">
                <v:shape id="_x0000_i1122" type="#_x0000_t75" alt="高考资源网( www.ks5u.com)，中国最大的高考网站，您身边的高考专家。" style="width:49.55pt;height:30.85pt" o:ole="">
                  <v:imagedata r:id="rId124" o:title=""/>
                </v:shape>
                <o:OLEObject Type="Embed" ProgID="Equation.3" ShapeID="_x0000_i1122" DrawAspect="Content" ObjectID="_1820516533" r:id="rId192"/>
              </w:object>
            </w:r>
            <w:r w:rsidR="000F50E3"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所以</w:t>
            </w:r>
            <w:r>
              <w:rPr>
                <w:color w:val="000000"/>
                <w:kern w:val="0"/>
                <w:sz w:val="24"/>
                <w:lang/>
              </w:rPr>
              <w:t xml:space="preserve"> sin90°=1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color w:val="000000"/>
                <w:kern w:val="0"/>
                <w:sz w:val="24"/>
                <w:lang/>
              </w:rPr>
              <w:t>cos90°=0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color w:val="000000"/>
                <w:kern w:val="0"/>
                <w:sz w:val="24"/>
                <w:lang/>
              </w:rPr>
              <w:t>tan90°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不存在</w:t>
            </w:r>
            <w:r>
              <w:rPr>
                <w:color w:val="000000"/>
                <w:kern w:val="0"/>
                <w:sz w:val="24"/>
                <w:lang/>
              </w:rPr>
              <w:t xml:space="preserve">. </w:t>
            </w:r>
          </w:p>
          <w:p w:rsidR="009B2222" w:rsidRDefault="000F50E3">
            <w:pPr>
              <w:widowControl/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drawing>
                <wp:inline distT="0" distB="0" distL="114300" distR="114300">
                  <wp:extent cx="2362200" cy="1943100"/>
                  <wp:effectExtent l="0" t="0" r="0" b="0"/>
                  <wp:docPr id="13" name="图片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53"/>
                          <pic:cNvPicPr>
                            <a:picLocks noChangeAspect="1"/>
                          </pic:cNvPicPr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同样的方法，可以求得</w:t>
            </w:r>
            <w:r>
              <w:rPr>
                <w:color w:val="000000"/>
                <w:kern w:val="0"/>
                <w:sz w:val="24"/>
                <w:lang/>
              </w:rPr>
              <w:t>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角、</w:t>
            </w:r>
            <w:r>
              <w:rPr>
                <w:color w:val="000000"/>
                <w:kern w:val="0"/>
                <w:sz w:val="24"/>
                <w:lang/>
              </w:rPr>
              <w:t>180°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角、</w:t>
            </w:r>
            <w:r>
              <w:rPr>
                <w:color w:val="000000"/>
                <w:kern w:val="0"/>
                <w:sz w:val="24"/>
                <w:lang/>
              </w:rPr>
              <w:t>270°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角和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360°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角的正弦、余弦和正切值</w:t>
            </w:r>
            <w:r>
              <w:rPr>
                <w:color w:val="000000"/>
                <w:kern w:val="0"/>
                <w:sz w:val="24"/>
                <w:lang/>
              </w:rPr>
              <w:t xml:space="preserve">.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Calibri" w:hAnsi="Calibri"/>
                <w:noProof/>
                <w:sz w:val="24"/>
              </w:rPr>
              <w:lastRenderedPageBreak/>
              <w:drawing>
                <wp:inline distT="0" distB="0" distL="114300" distR="114300">
                  <wp:extent cx="4113530" cy="1485900"/>
                  <wp:effectExtent l="0" t="0" r="1270" b="0"/>
                  <wp:docPr id="8" name="图片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52"/>
                          <pic:cNvPicPr>
                            <a:picLocks noChangeAspect="1"/>
                          </pic:cNvPicPr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53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22" w:rsidRDefault="000F50E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【课堂训练】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．判断下列三角函数值的符号：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宋体"/>
                <w:sz w:val="24"/>
              </w:rPr>
            </w:pPr>
            <w:r>
              <w:rPr>
                <w:rFonts w:ascii="Calibri" w:hAnsi="宋体" w:hint="eastAsia"/>
                <w:sz w:val="24"/>
              </w:rPr>
              <w:t>（</w:t>
            </w:r>
            <w:r>
              <w:rPr>
                <w:rFonts w:ascii="Calibri" w:hAnsi="宋体" w:hint="eastAsia"/>
                <w:sz w:val="24"/>
              </w:rPr>
              <w:t>1</w:t>
            </w:r>
            <w:r>
              <w:rPr>
                <w:rFonts w:ascii="Calibri" w:hAnsi="宋体" w:hint="eastAsia"/>
                <w:sz w:val="24"/>
              </w:rPr>
              <w:t>）</w:t>
            </w:r>
            <w:r w:rsidR="009B2222" w:rsidRPr="009B2222">
              <w:rPr>
                <w:rFonts w:ascii="Calibri" w:hAnsi="宋体" w:hint="eastAsia"/>
                <w:position w:val="-6"/>
                <w:sz w:val="24"/>
              </w:rPr>
              <w:object w:dxaOrig="820" w:dyaOrig="279">
                <v:shape id="_x0000_i1123" type="#_x0000_t75" style="width:41.15pt;height:14.05pt" o:ole="">
                  <v:imagedata r:id="rId195" o:title=""/>
                </v:shape>
                <o:OLEObject Type="Embed" ProgID="Equation.KSEE3" ShapeID="_x0000_i1123" DrawAspect="Content" ObjectID="_1820516534" r:id="rId196"/>
              </w:object>
            </w:r>
            <w:r>
              <w:rPr>
                <w:rFonts w:ascii="Calibri" w:hAnsi="宋体" w:hint="eastAsia"/>
                <w:sz w:val="24"/>
              </w:rPr>
              <w:t>；（</w:t>
            </w:r>
            <w:r>
              <w:rPr>
                <w:rFonts w:ascii="Calibri" w:hAnsi="宋体" w:hint="eastAsia"/>
                <w:sz w:val="24"/>
              </w:rPr>
              <w:t>2</w:t>
            </w:r>
            <w:r>
              <w:rPr>
                <w:rFonts w:ascii="Calibri" w:hAnsi="宋体" w:hint="eastAsia"/>
                <w:sz w:val="24"/>
              </w:rPr>
              <w:t>）</w:t>
            </w:r>
            <w:r w:rsidR="009B2222" w:rsidRPr="009B2222">
              <w:rPr>
                <w:rFonts w:ascii="Calibri" w:hAnsi="宋体" w:hint="eastAsia"/>
                <w:position w:val="-24"/>
                <w:sz w:val="24"/>
              </w:rPr>
              <w:object w:dxaOrig="840" w:dyaOrig="620">
                <v:shape id="_x0000_i1124" type="#_x0000_t75" style="width:42.1pt;height:30.85pt" o:ole="">
                  <v:imagedata r:id="rId197" o:title=""/>
                </v:shape>
                <o:OLEObject Type="Embed" ProgID="Equation.KSEE3" ShapeID="_x0000_i1124" DrawAspect="Content" ObjectID="_1820516535" r:id="rId198"/>
              </w:object>
            </w:r>
            <w:r>
              <w:rPr>
                <w:rFonts w:ascii="Calibri" w:hAnsi="宋体" w:hint="eastAsia"/>
                <w:sz w:val="24"/>
              </w:rPr>
              <w:t>；（</w:t>
            </w:r>
            <w:r>
              <w:rPr>
                <w:rFonts w:ascii="Calibri" w:hAnsi="宋体" w:hint="eastAsia"/>
                <w:sz w:val="24"/>
              </w:rPr>
              <w:t>3</w:t>
            </w:r>
            <w:r>
              <w:rPr>
                <w:rFonts w:ascii="Calibri" w:hAnsi="宋体" w:hint="eastAsia"/>
                <w:sz w:val="24"/>
              </w:rPr>
              <w:t>）</w:t>
            </w:r>
            <w:r w:rsidR="009B2222" w:rsidRPr="009B2222">
              <w:rPr>
                <w:rFonts w:ascii="Calibri" w:hAnsi="宋体" w:hint="eastAsia"/>
                <w:position w:val="-6"/>
                <w:sz w:val="24"/>
              </w:rPr>
              <w:object w:dxaOrig="840" w:dyaOrig="279">
                <v:shape id="_x0000_i1125" type="#_x0000_t75" style="width:42.1pt;height:14.05pt" o:ole="">
                  <v:imagedata r:id="rId199" o:title=""/>
                </v:shape>
                <o:OLEObject Type="Embed" ProgID="Equation.KSEE3" ShapeID="_x0000_i1125" DrawAspect="Content" ObjectID="_1820516536" r:id="rId200"/>
              </w:object>
            </w:r>
            <w:r>
              <w:rPr>
                <w:rFonts w:ascii="Calibri" w:hAnsi="宋体" w:hint="eastAsia"/>
                <w:sz w:val="24"/>
              </w:rPr>
              <w:t>.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计算：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Calibri" w:hAnsi="宋体" w:hint="eastAsia"/>
                <w:sz w:val="24"/>
              </w:rPr>
              <w:t>（</w:t>
            </w:r>
            <w:r>
              <w:rPr>
                <w:rFonts w:ascii="Calibri" w:hAnsi="宋体" w:hint="eastAsia"/>
                <w:sz w:val="24"/>
              </w:rPr>
              <w:t>1</w:t>
            </w:r>
            <w:r>
              <w:rPr>
                <w:rFonts w:ascii="Calibri" w:hAnsi="宋体" w:hint="eastAsia"/>
                <w:sz w:val="24"/>
              </w:rPr>
              <w:t>）</w:t>
            </w:r>
            <w:r>
              <w:rPr>
                <w:color w:val="000000"/>
                <w:kern w:val="0"/>
                <w:sz w:val="24"/>
                <w:lang/>
              </w:rPr>
              <w:t>5cos180°−3sin90°+2tan0°−6sin270°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9B2222" w:rsidRDefault="009B2222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ascii="Calibri" w:hAnsi="宋体"/>
                <w:sz w:val="24"/>
              </w:rPr>
            </w:pPr>
            <w:r w:rsidRPr="009B2222">
              <w:rPr>
                <w:rFonts w:ascii="Calibri" w:hAnsi="宋体" w:hint="eastAsia"/>
                <w:position w:val="-24"/>
                <w:sz w:val="24"/>
              </w:rPr>
              <w:object w:dxaOrig="3820" w:dyaOrig="620">
                <v:shape id="_x0000_i1126" type="#_x0000_t75" style="width:190.75pt;height:30.85pt" o:ole="">
                  <v:imagedata r:id="rId201" o:title=""/>
                </v:shape>
                <o:OLEObject Type="Embed" ProgID="Equation.KSEE3" ShapeID="_x0000_i1126" DrawAspect="Content" ObjectID="_1820516537" r:id="rId202"/>
              </w:objec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ascii="Calibri" w:hAnsi="宋体" w:hint="eastAsia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已知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θ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color w:val="000000"/>
                <w:kern w:val="0"/>
                <w:sz w:val="24"/>
                <w:lang/>
              </w:rPr>
              <w:t xml:space="preserve">0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tan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θ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＜</w:t>
            </w:r>
            <w:r>
              <w:rPr>
                <w:color w:val="000000"/>
                <w:kern w:val="0"/>
                <w:sz w:val="24"/>
                <w:lang/>
              </w:rPr>
              <w:t>0,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试确定角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θ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是第几象限角．</w:t>
            </w:r>
          </w:p>
          <w:p w:rsidR="009B2222" w:rsidRDefault="009B2222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</w:p>
          <w:p w:rsidR="009B2222" w:rsidRDefault="000F50E3">
            <w:pPr>
              <w:widowControl/>
              <w:spacing w:line="360" w:lineRule="auto"/>
              <w:ind w:left="113" w:right="113"/>
              <w:jc w:val="left"/>
              <w:rPr>
                <w:rFonts w:eastAsiaTheme="minorEastAsia"/>
                <w:sz w:val="24"/>
              </w:rPr>
            </w:pPr>
            <w:r>
              <w:rPr>
                <w:b/>
                <w:sz w:val="24"/>
              </w:rPr>
              <w:t>四、课堂总结</w:t>
            </w:r>
            <w:r>
              <w:rPr>
                <w:rFonts w:eastAsiaTheme="minorEastAsia" w:hint="eastAsia"/>
                <w:b/>
                <w:sz w:val="24"/>
              </w:rPr>
              <w:t>（</w:t>
            </w:r>
            <w:r>
              <w:rPr>
                <w:rFonts w:eastAsiaTheme="minorEastAsia" w:hint="eastAsia"/>
                <w:b/>
                <w:sz w:val="24"/>
              </w:rPr>
              <w:t>10</w:t>
            </w:r>
            <w:r>
              <w:rPr>
                <w:rFonts w:eastAsiaTheme="minorEastAsia" w:hint="eastAsia"/>
                <w:b/>
                <w:sz w:val="24"/>
              </w:rPr>
              <w:t>分钟</w:t>
            </w:r>
            <w:r>
              <w:rPr>
                <w:rFonts w:eastAsiaTheme="minorEastAsia" w:hint="eastAsia"/>
                <w:b/>
                <w:sz w:val="24"/>
              </w:rPr>
              <w:t>）</w:t>
            </w:r>
          </w:p>
          <w:p w:rsidR="009B2222" w:rsidRDefault="000F50E3">
            <w:pPr>
              <w:widowControl/>
              <w:spacing w:line="36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本课借助直角三角形中定义的锐角三角函数，在角的概念推广的基础上进行推广，在平面直角坐标系中定义三角函数，并借助单位圆加深对任意角三角函数的定义的理解。</w:t>
            </w:r>
          </w:p>
          <w:p w:rsidR="009B2222" w:rsidRDefault="000F50E3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4427220" cy="1056640"/>
                  <wp:effectExtent l="0" t="0" r="11430" b="10160"/>
                  <wp:docPr id="5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22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222" w:rsidRDefault="000F50E3">
            <w:pPr>
              <w:widowControl/>
              <w:spacing w:line="360" w:lineRule="auto"/>
              <w:ind w:left="113" w:right="113"/>
              <w:jc w:val="left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b/>
                <w:sz w:val="24"/>
              </w:rPr>
              <w:t>布置作业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分钟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9B2222" w:rsidRDefault="000F50E3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1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/>
                <w:bCs/>
                <w:color w:val="000000"/>
                <w:sz w:val="24"/>
              </w:rPr>
              <w:t>重温教材加深理解</w:t>
            </w:r>
          </w:p>
          <w:p w:rsidR="009B2222" w:rsidRDefault="000F50E3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2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/>
                <w:bCs/>
                <w:color w:val="000000"/>
                <w:sz w:val="24"/>
              </w:rPr>
              <w:t>完成</w:t>
            </w:r>
            <w:r>
              <w:rPr>
                <w:rFonts w:eastAsiaTheme="minorEastAsia"/>
                <w:bCs/>
                <w:color w:val="000000"/>
                <w:sz w:val="24"/>
              </w:rPr>
              <w:t>课本习题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4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3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的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1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、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2</w:t>
            </w:r>
          </w:p>
          <w:p w:rsidR="009B2222" w:rsidRDefault="000F50E3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3.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研究性学习：</w:t>
            </w:r>
            <w:proofErr w:type="gramStart"/>
            <w:r>
              <w:rPr>
                <w:rFonts w:eastAsiaTheme="minorEastAsia" w:hint="eastAsia"/>
                <w:bCs/>
                <w:color w:val="000000"/>
                <w:sz w:val="24"/>
              </w:rPr>
              <w:t>设角</w:t>
            </w:r>
            <w:proofErr w:type="gramEnd"/>
            <w:r w:rsidR="009B2222" w:rsidRPr="009B2222">
              <w:rPr>
                <w:rFonts w:eastAsiaTheme="minorEastAsia" w:hint="eastAsia"/>
                <w:bCs/>
                <w:color w:val="000000"/>
                <w:position w:val="-6"/>
                <w:sz w:val="24"/>
              </w:rPr>
              <w:object w:dxaOrig="240" w:dyaOrig="220">
                <v:shape id="_x0000_i1127" type="#_x0000_t75" style="width:12.15pt;height:11.2pt" o:ole="">
                  <v:imagedata r:id="rId204" o:title=""/>
                </v:shape>
                <o:OLEObject Type="Embed" ProgID="Equation.KSEE3" ShapeID="_x0000_i1127" DrawAspect="Content" ObjectID="_1820516538" r:id="rId205"/>
              </w:objec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是第二象限角，且</w:t>
            </w:r>
            <w:r w:rsidR="009B2222" w:rsidRPr="009B2222">
              <w:rPr>
                <w:rFonts w:eastAsiaTheme="minorEastAsia" w:hint="eastAsia"/>
                <w:bCs/>
                <w:color w:val="000000"/>
                <w:position w:val="-28"/>
                <w:sz w:val="24"/>
              </w:rPr>
              <w:object w:dxaOrig="1640" w:dyaOrig="680">
                <v:shape id="_x0000_i1128" type="#_x0000_t75" style="width:82.3pt;height:33.65pt" o:ole="">
                  <v:imagedata r:id="rId206" o:title=""/>
                </v:shape>
                <o:OLEObject Type="Embed" ProgID="Equation.KSEE3" ShapeID="_x0000_i1128" DrawAspect="Content" ObjectID="_1820516539" r:id="rId207"/>
              </w:objec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，问角</w:t>
            </w:r>
            <w:r w:rsidR="009B2222" w:rsidRPr="009B2222">
              <w:rPr>
                <w:rFonts w:eastAsiaTheme="minorEastAsia" w:hint="eastAsia"/>
                <w:bCs/>
                <w:color w:val="000000"/>
                <w:position w:val="-24"/>
                <w:sz w:val="24"/>
              </w:rPr>
              <w:object w:dxaOrig="620" w:dyaOrig="620">
                <v:shape id="_x0000_i1129" type="#_x0000_t75" style="width:30.85pt;height:30.85pt" o:ole="">
                  <v:imagedata r:id="rId208" o:title=""/>
                </v:shape>
                <o:OLEObject Type="Embed" ProgID="Equation.KSEE3" ShapeID="_x0000_i1129" DrawAspect="Content" ObjectID="_1820516540" r:id="rId209"/>
              </w:objec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是第几象限角？</w:t>
            </w:r>
          </w:p>
        </w:tc>
        <w:tc>
          <w:tcPr>
            <w:tcW w:w="1393" w:type="dxa"/>
            <w:vAlign w:val="center"/>
          </w:tcPr>
          <w:p w:rsidR="009B2222" w:rsidRDefault="009B2222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9B2222" w:rsidRDefault="009B2222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9B2222" w:rsidRDefault="009B2222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9B2222" w:rsidRDefault="009B2222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9B2222" w:rsidRDefault="009B2222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9B2222" w:rsidRDefault="009B2222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  <w:p w:rsidR="009B2222" w:rsidRDefault="009B2222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  <w:p w:rsidR="009B2222" w:rsidRDefault="009B2222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  <w:p w:rsidR="009B2222" w:rsidRDefault="009B2222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  <w:p w:rsidR="009B2222" w:rsidRDefault="000F50E3">
            <w:pPr>
              <w:rPr>
                <w:rFonts w:eastAsiaTheme="minor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中职</w:t>
            </w:r>
            <w:r>
              <w:rPr>
                <w:rFonts w:ascii="宋体" w:hAnsi="宋体" w:cs="宋体" w:hint="eastAsia"/>
                <w:szCs w:val="21"/>
              </w:rPr>
              <w:t>学生已经具有丰富的生活经验和一定的科学知识，因此选择感兴趣的、与其生活实际密切相关的素材</w:t>
            </w: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0F50E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教师分析，引申到学生熟悉的问题上去</w:t>
            </w:r>
          </w:p>
          <w:p w:rsidR="009B2222" w:rsidRDefault="009B2222">
            <w:pPr>
              <w:widowControl/>
              <w:jc w:val="left"/>
              <w:rPr>
                <w:rFonts w:eastAsiaTheme="minorEastAsia"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教师引领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学生自主探究</w:t>
            </w: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教师总结</w:t>
            </w:r>
          </w:p>
          <w:p w:rsidR="009B2222" w:rsidRDefault="009B2222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9B2222" w:rsidRDefault="000F50E3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引出课题</w:t>
            </w:r>
          </w:p>
          <w:p w:rsidR="009B2222" w:rsidRDefault="009B2222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摩天轮的模型和直角坐标系的相似性让学生接受起来更容易</w:t>
            </w: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将锐角三角形中的三条边与点的坐标对应起来，帮助学生更加直观认识问题</w:t>
            </w:r>
          </w:p>
          <w:p w:rsidR="009B2222" w:rsidRDefault="009B2222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0F50E3">
            <w:pPr>
              <w:widowControl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引导学生思考</w:t>
            </w: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教师明确强调</w:t>
            </w: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教师引导学生进行对比</w:t>
            </w: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</w:rPr>
            </w:pPr>
          </w:p>
          <w:p w:rsidR="009B2222" w:rsidRDefault="009B2222">
            <w:pPr>
              <w:widowControl/>
              <w:jc w:val="left"/>
              <w:rPr>
                <w:rFonts w:eastAsiaTheme="minorEastAsia"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给出下列表格，让学生自己补充完整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突出重点</w:t>
            </w:r>
          </w:p>
          <w:p w:rsidR="009B2222" w:rsidRDefault="009B2222" w:rsidP="00DE5CBD">
            <w:pPr>
              <w:spacing w:beforeLines="50" w:afterLines="50"/>
              <w:rPr>
                <w:rFonts w:eastAsia="仿宋"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</w:rPr>
            </w:pPr>
          </w:p>
          <w:p w:rsidR="009B2222" w:rsidRDefault="009B2222" w:rsidP="00DE5CBD">
            <w:pPr>
              <w:spacing w:beforeLines="50" w:afterLines="50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0F50E3">
            <w:pPr>
              <w:widowControl/>
              <w:jc w:val="left"/>
              <w:rPr>
                <w:rFonts w:eastAsia="仿宋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通过例题巩固</w:t>
            </w: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直接利用定义求三角函数值</w:t>
            </w: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加强对定义的理解</w:t>
            </w: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结合坐标轴记忆和总结更加生动</w:t>
            </w: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  <w:szCs w:val="21"/>
              </w:rPr>
            </w:pPr>
          </w:p>
          <w:p w:rsidR="009B2222" w:rsidRDefault="009B2222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示例如何确定已知角的三角函数值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的符号</w:t>
            </w: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逆向思维问题</w:t>
            </w: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9B2222">
            <w:pPr>
              <w:widowControl/>
              <w:jc w:val="left"/>
              <w:rPr>
                <w:rFonts w:eastAsia="仿宋"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数形结合加深体会利用单位圆求界限角的三角函数</w:t>
            </w:r>
          </w:p>
          <w:p w:rsidR="009B2222" w:rsidRDefault="000F50E3" w:rsidP="00DE5CBD">
            <w:pPr>
              <w:spacing w:beforeLines="50" w:afterLines="5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教师直接给出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90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°角的求解示例</w:t>
            </w: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  <w:szCs w:val="21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  <w:szCs w:val="21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  <w:szCs w:val="21"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根据</w:t>
            </w:r>
            <w:r>
              <w:rPr>
                <w:color w:val="000000"/>
                <w:kern w:val="0"/>
                <w:szCs w:val="21"/>
                <w:lang/>
              </w:rPr>
              <w:t>90°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三角函数的求解方法，学生以小组为单位分别讨论得出</w:t>
            </w: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  <w:szCs w:val="21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  <w:szCs w:val="21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  <w:szCs w:val="21"/>
              </w:rPr>
            </w:pPr>
          </w:p>
          <w:p w:rsidR="009B2222" w:rsidRDefault="009B2222" w:rsidP="00DE5CBD">
            <w:pPr>
              <w:spacing w:beforeLines="50" w:afterLines="50"/>
              <w:rPr>
                <w:rFonts w:ascii="仿宋" w:eastAsia="仿宋" w:hAnsi="仿宋" w:cs="仿宋"/>
                <w:szCs w:val="21"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表格总结加深认识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和记忆</w:t>
            </w:r>
          </w:p>
          <w:p w:rsidR="009B2222" w:rsidRDefault="009B22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突破难点</w:t>
            </w:r>
          </w:p>
          <w:p w:rsidR="009B2222" w:rsidRDefault="009B2222">
            <w:pPr>
              <w:widowControl/>
              <w:jc w:val="left"/>
              <w:rPr>
                <w:rFonts w:asciiTheme="minorEastAsia" w:eastAsiaTheme="minorEastAsia" w:hAnsiTheme="minorEastAsia" w:cstheme="minorEastAsia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9B2222">
            <w:pPr>
              <w:rPr>
                <w:rFonts w:eastAsiaTheme="minorEastAsia"/>
                <w:sz w:val="24"/>
              </w:rPr>
            </w:pP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巡视辅导</w:t>
            </w: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动手求解</w:t>
            </w:r>
          </w:p>
          <w:p w:rsidR="009B2222" w:rsidRDefault="000F50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及时反馈</w:t>
            </w:r>
          </w:p>
          <w:p w:rsidR="009B2222" w:rsidRDefault="000F50E3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查缺补漏</w:t>
            </w: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让学生</w:t>
            </w:r>
            <w:r>
              <w:rPr>
                <w:rFonts w:hint="eastAsia"/>
                <w:szCs w:val="21"/>
              </w:rPr>
              <w:t>根据板书</w:t>
            </w:r>
            <w:r>
              <w:rPr>
                <w:rFonts w:hint="eastAsia"/>
                <w:szCs w:val="21"/>
              </w:rPr>
              <w:t>自己小结，提高认识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学会学习，促进目标达成</w:t>
            </w: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9B2222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9B2222" w:rsidRDefault="000F50E3">
            <w:pPr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  <w:szCs w:val="21"/>
              </w:rPr>
              <w:t>作业依一定梯度进行设计，满足了不同学生的需要，体现了个性化的学习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有效地促进不同层次学生的发展</w:t>
            </w:r>
          </w:p>
        </w:tc>
      </w:tr>
      <w:tr w:rsidR="009B2222">
        <w:trPr>
          <w:trHeight w:val="4621"/>
          <w:jc w:val="center"/>
        </w:trPr>
        <w:tc>
          <w:tcPr>
            <w:tcW w:w="8586" w:type="dxa"/>
            <w:gridSpan w:val="2"/>
          </w:tcPr>
          <w:p w:rsidR="009B2222" w:rsidRDefault="000F50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板书设计</w:t>
            </w:r>
          </w:p>
          <w:p w:rsidR="009B2222" w:rsidRDefault="009B2222" w:rsidP="00DE5CBD">
            <w:pPr>
              <w:ind w:firstLineChars="196" w:firstLine="412"/>
              <w:rPr>
                <w:rFonts w:eastAsia="新宋体"/>
                <w:bCs/>
                <w:szCs w:val="21"/>
              </w:rPr>
            </w:pPr>
          </w:p>
          <w:tbl>
            <w:tblPr>
              <w:tblStyle w:val="a9"/>
              <w:tblpPr w:leftFromText="180" w:rightFromText="180" w:vertAnchor="text" w:horzAnchor="page" w:tblpX="421" w:tblpY="83"/>
              <w:tblOverlap w:val="never"/>
              <w:tblW w:w="0" w:type="auto"/>
              <w:tblLayout w:type="fixed"/>
              <w:tblLook w:val="04A0"/>
            </w:tblPr>
            <w:tblGrid>
              <w:gridCol w:w="3585"/>
              <w:gridCol w:w="1005"/>
              <w:gridCol w:w="3030"/>
            </w:tblGrid>
            <w:tr w:rsidR="009B2222">
              <w:trPr>
                <w:trHeight w:val="3135"/>
              </w:trPr>
              <w:tc>
                <w:tcPr>
                  <w:tcW w:w="3585" w:type="dxa"/>
                </w:tcPr>
                <w:p w:rsidR="009B2222" w:rsidRDefault="000F50E3">
                  <w:pPr>
                    <w:jc w:val="center"/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 xml:space="preserve">4.3 </w:t>
                  </w: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任意角的三角函数</w:t>
                  </w:r>
                </w:p>
                <w:p w:rsidR="009B2222" w:rsidRDefault="000F50E3">
                  <w:pPr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一、任意角三角函数的定义</w:t>
                  </w: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 xml:space="preserve"> </w:t>
                  </w:r>
                </w:p>
                <w:p w:rsidR="009B2222" w:rsidRDefault="009B2222">
                  <w:pPr>
                    <w:rPr>
                      <w:rFonts w:ascii="Calibri" w:hAnsi="Calibri"/>
                      <w:szCs w:val="21"/>
                    </w:rPr>
                  </w:pPr>
                  <w:r w:rsidRPr="009B2222">
                    <w:rPr>
                      <w:position w:val="-24"/>
                      <w:szCs w:val="21"/>
                    </w:rPr>
                    <w:object w:dxaOrig="960" w:dyaOrig="620">
                      <v:shape id="_x0000_i1130" type="#_x0000_t75" style="width:47.7pt;height:30.85pt" o:ole="">
                        <v:imagedata r:id="rId210" o:title=""/>
                      </v:shape>
                      <o:OLEObject Type="Embed" ProgID="Equation.DSMT4" ShapeID="_x0000_i1130" DrawAspect="Content" ObjectID="_1820516541" r:id="rId211"/>
                    </w:object>
                  </w:r>
                  <w:r w:rsidR="000F50E3">
                    <w:rPr>
                      <w:rFonts w:ascii="Calibri" w:hAnsi="宋体" w:hint="eastAsia"/>
                      <w:szCs w:val="21"/>
                    </w:rPr>
                    <w:t>；</w:t>
                  </w:r>
                  <w:r w:rsidRPr="009B2222">
                    <w:rPr>
                      <w:position w:val="-24"/>
                      <w:szCs w:val="21"/>
                    </w:rPr>
                    <w:object w:dxaOrig="980" w:dyaOrig="620">
                      <v:shape id="_x0000_i1131" type="#_x0000_t75" style="width:48.6pt;height:30.85pt" o:ole="">
                        <v:imagedata r:id="rId212" o:title=""/>
                      </v:shape>
                      <o:OLEObject Type="Embed" ProgID="Equation.DSMT4" ShapeID="_x0000_i1131" DrawAspect="Content" ObjectID="_1820516542" r:id="rId213"/>
                    </w:object>
                  </w:r>
                  <w:r w:rsidR="000F50E3">
                    <w:rPr>
                      <w:rFonts w:ascii="Calibri" w:hAnsi="宋体" w:hint="eastAsia"/>
                      <w:szCs w:val="21"/>
                    </w:rPr>
                    <w:t>；</w:t>
                  </w:r>
                  <w:r w:rsidRPr="009B2222">
                    <w:rPr>
                      <w:position w:val="-24"/>
                      <w:szCs w:val="21"/>
                    </w:rPr>
                    <w:object w:dxaOrig="980" w:dyaOrig="620">
                      <v:shape id="_x0000_i1132" type="#_x0000_t75" style="width:48.6pt;height:30.85pt" o:ole="">
                        <v:imagedata r:id="rId214" o:title=""/>
                      </v:shape>
                      <o:OLEObject Type="Embed" ProgID="Equation.DSMT4" ShapeID="_x0000_i1132" DrawAspect="Content" ObjectID="_1820516543" r:id="rId215"/>
                    </w:object>
                  </w:r>
                </w:p>
                <w:p w:rsidR="009B2222" w:rsidRDefault="009B2222">
                  <w:pPr>
                    <w:rPr>
                      <w:rFonts w:ascii="Calibri" w:hAnsi="Calibri"/>
                      <w:szCs w:val="21"/>
                    </w:rPr>
                  </w:pPr>
                  <w:r w:rsidRPr="009B2222">
                    <w:rPr>
                      <w:rFonts w:ascii="宋体" w:hAnsi="宋体"/>
                      <w:position w:val="-10"/>
                      <w:sz w:val="24"/>
                    </w:rPr>
                    <w:object w:dxaOrig="939" w:dyaOrig="320">
                      <v:shape id="_x0000_i1133" type="#_x0000_t75" alt="高考资源网( www.ks5u.com)，中国最大的高考网站，您身边的高考专家。" style="width:46.75pt;height:15.9pt" o:ole="">
                        <v:imagedata r:id="rId120" o:title=""/>
                      </v:shape>
                      <o:OLEObject Type="Embed" ProgID="Equation.3" ShapeID="_x0000_i1133" DrawAspect="Content" ObjectID="_1820516544" r:id="rId216"/>
                    </w:object>
                  </w:r>
                  <w:r w:rsidR="000F50E3">
                    <w:rPr>
                      <w:rFonts w:ascii="宋体" w:hAnsi="宋体" w:hint="eastAsia"/>
                      <w:sz w:val="24"/>
                    </w:rPr>
                    <w:t>，</w:t>
                  </w:r>
                  <w:r w:rsidRPr="009B2222">
                    <w:rPr>
                      <w:rFonts w:ascii="宋体" w:hAnsi="宋体"/>
                      <w:position w:val="-6"/>
                      <w:sz w:val="24"/>
                    </w:rPr>
                    <w:object w:dxaOrig="960" w:dyaOrig="220">
                      <v:shape id="_x0000_i1134" type="#_x0000_t75" alt="高考资源网( www.ks5u.com)，中国最大的高考网站，您身边的高考专家。" style="width:47.7pt;height:11.2pt" o:ole="">
                        <v:imagedata r:id="rId122" o:title=""/>
                      </v:shape>
                      <o:OLEObject Type="Embed" ProgID="Equation.3" ShapeID="_x0000_i1134" DrawAspect="Content" ObjectID="_1820516545" r:id="rId217"/>
                    </w:object>
                  </w:r>
                  <w:r w:rsidR="000F50E3">
                    <w:rPr>
                      <w:rFonts w:ascii="宋体" w:hAnsi="宋体" w:hint="eastAsia"/>
                      <w:sz w:val="24"/>
                    </w:rPr>
                    <w:t>，</w:t>
                  </w:r>
                  <w:r w:rsidRPr="009B2222">
                    <w:rPr>
                      <w:rFonts w:ascii="宋体" w:hAnsi="宋体"/>
                      <w:position w:val="-24"/>
                      <w:sz w:val="24"/>
                    </w:rPr>
                    <w:object w:dxaOrig="1000" w:dyaOrig="620">
                      <v:shape id="_x0000_i1135" type="#_x0000_t75" alt="高考资源网( www.ks5u.com)，中国最大的高考网站，您身边的高考专家。" style="width:49.55pt;height:30.85pt" o:ole="">
                        <v:imagedata r:id="rId124" o:title=""/>
                      </v:shape>
                      <o:OLEObject Type="Embed" ProgID="Equation.3" ShapeID="_x0000_i1135" DrawAspect="Content" ObjectID="_1820516546" r:id="rId218"/>
                    </w:object>
                  </w:r>
                </w:p>
                <w:p w:rsidR="009B2222" w:rsidRDefault="000F50E3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（任意角三角函数的单位圆定义）</w:t>
                  </w:r>
                </w:p>
                <w:p w:rsidR="009B2222" w:rsidRDefault="000F50E3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二、三角函数在各象限的符号</w:t>
                  </w:r>
                </w:p>
                <w:p w:rsidR="009B2222" w:rsidRDefault="009B2222">
                  <w:pPr>
                    <w:jc w:val="center"/>
                    <w:rPr>
                      <w:b/>
                      <w:szCs w:val="21"/>
                    </w:rPr>
                  </w:pPr>
                </w:p>
                <w:p w:rsidR="009B2222" w:rsidRDefault="000F50E3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三、特殊角的三角函数值</w:t>
                  </w:r>
                </w:p>
                <w:p w:rsidR="009B2222" w:rsidRDefault="009B2222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005" w:type="dxa"/>
                </w:tcPr>
                <w:p w:rsidR="009B2222" w:rsidRDefault="009B2222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</w:p>
                <w:p w:rsidR="009B2222" w:rsidRDefault="000F50E3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zCs w:val="21"/>
                    </w:rPr>
                    <w:t>多媒体设备</w:t>
                  </w:r>
                </w:p>
              </w:tc>
              <w:tc>
                <w:tcPr>
                  <w:tcW w:w="3030" w:type="dxa"/>
                </w:tcPr>
                <w:p w:rsidR="009B2222" w:rsidRDefault="000F50E3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例题的讲解</w:t>
                  </w:r>
                </w:p>
                <w:p w:rsidR="009B2222" w:rsidRDefault="000F50E3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学生的练习</w:t>
                  </w:r>
                </w:p>
              </w:tc>
            </w:tr>
          </w:tbl>
          <w:p w:rsidR="009B2222" w:rsidRDefault="009B2222">
            <w:pPr>
              <w:rPr>
                <w:rFonts w:eastAsiaTheme="minorEastAsia"/>
                <w:kern w:val="0"/>
              </w:rPr>
            </w:pPr>
          </w:p>
        </w:tc>
      </w:tr>
      <w:tr w:rsidR="009B2222">
        <w:trPr>
          <w:trHeight w:val="2054"/>
          <w:jc w:val="center"/>
        </w:trPr>
        <w:tc>
          <w:tcPr>
            <w:tcW w:w="8586" w:type="dxa"/>
            <w:gridSpan w:val="2"/>
          </w:tcPr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0F50E3">
            <w:pPr>
              <w:rPr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>教后小结与反思</w:t>
            </w: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0F50E3">
            <w:pPr>
              <w:rPr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教后小结与反思</w:t>
            </w:r>
          </w:p>
          <w:p w:rsidR="009B2222" w:rsidRDefault="000F50E3">
            <w:pPr>
              <w:widowControl/>
              <w:spacing w:line="360" w:lineRule="auto"/>
              <w:ind w:firstLineChars="200" w:firstLine="480"/>
              <w:jc w:val="left"/>
              <w:rPr>
                <w:rFonts w:ascii="Cambria" w:eastAsia="Cambria" w:hAnsi="Cambria" w:cs="Cambr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三角函数是基本初等函数之一，在研究三角形、圆和其他多边形等几何图形的性质时有重要作用，也是研究周期性现象的数学工具，在导航、工程学以及物理学等方面都有广泛的应用</w:t>
            </w:r>
            <w:r>
              <w:rPr>
                <w:rFonts w:ascii="Cambria" w:eastAsia="Cambria" w:hAnsi="Cambria" w:cs="Cambria" w:hint="eastAsia"/>
                <w:color w:val="000000"/>
                <w:kern w:val="0"/>
                <w:sz w:val="24"/>
                <w:lang/>
              </w:rPr>
              <w:t>。</w:t>
            </w:r>
          </w:p>
          <w:p w:rsidR="009B2222" w:rsidRDefault="000F50E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本节是三角函数这一章里最重要的一节，它是本章的基础</w:t>
            </w:r>
            <w:r>
              <w:rPr>
                <w:rFonts w:ascii="宋体" w:hAnsi="宋体" w:hint="eastAsia"/>
                <w:sz w:val="24"/>
              </w:rPr>
              <w:t>。教学</w:t>
            </w:r>
            <w:r>
              <w:rPr>
                <w:rFonts w:ascii="宋体" w:hAnsi="宋体" w:hint="eastAsia"/>
                <w:sz w:val="24"/>
              </w:rPr>
              <w:t>主要是从通过问题引导学生自主探究任意角的三角函数的生成过程，从而很好理解任意角的三角函数的定义。</w:t>
            </w:r>
          </w:p>
          <w:p w:rsidR="009B2222" w:rsidRDefault="000F50E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背景创设是学生熟悉的摩天轮，符合学生的认知特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点，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这样有利学生的思考。情景设计的数学模型很好地融合初中对三角函数的定义，也能很好引入在直角坐标系中，很好将锐角三角函数的定义向任意角的三角函数过渡，同时能够揭示函数的本质。通过问题引导学生自主探究任意角的三角函数的生成过程，让学生在情境中活动，在活动中体验数学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的联系、新旧知识的内在联系，在体验中领悟数学的价值。</w:t>
            </w:r>
          </w:p>
          <w:p w:rsidR="009B2222" w:rsidRDefault="000F50E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但是，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现实的教学由于受教学时数限制，总是希望课堂教学效率高些，任意角的三角函数的定义是否一定要创设情景让学生探究？只要让学生理解有必要引入任意角三角函数概念，然后直接下定义，从课堂教学效率而言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可能会更好些。</w:t>
            </w: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9B2222" w:rsidRDefault="009B222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</w:tc>
      </w:tr>
    </w:tbl>
    <w:p w:rsidR="009B2222" w:rsidRDefault="009B2222">
      <w:pPr>
        <w:spacing w:line="360" w:lineRule="auto"/>
        <w:rPr>
          <w:rFonts w:eastAsiaTheme="minorEastAsia"/>
          <w:sz w:val="24"/>
        </w:rPr>
      </w:pPr>
    </w:p>
    <w:sectPr w:rsidR="009B2222" w:rsidSect="009B2222">
      <w:pgSz w:w="11907" w:h="16840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E3" w:rsidRDefault="000F50E3" w:rsidP="009B2222">
      <w:r>
        <w:separator/>
      </w:r>
    </w:p>
  </w:endnote>
  <w:endnote w:type="continuationSeparator" w:id="0">
    <w:p w:rsidR="000F50E3" w:rsidRDefault="000F50E3" w:rsidP="009B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-UIGoth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22" w:rsidRDefault="009B2222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0F50E3">
      <w:rPr>
        <w:rStyle w:val="aa"/>
      </w:rPr>
      <w:instrText xml:space="preserve">PAGE  </w:instrText>
    </w:r>
    <w:r>
      <w:fldChar w:fldCharType="separate"/>
    </w:r>
    <w:r w:rsidR="00DE5CBD">
      <w:rPr>
        <w:rStyle w:val="aa"/>
        <w:noProof/>
      </w:rPr>
      <w:t>1</w:t>
    </w:r>
    <w:r>
      <w:fldChar w:fldCharType="end"/>
    </w:r>
  </w:p>
  <w:p w:rsidR="009B2222" w:rsidRDefault="009B22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E3" w:rsidRDefault="000F50E3" w:rsidP="009B2222">
      <w:r>
        <w:separator/>
      </w:r>
    </w:p>
  </w:footnote>
  <w:footnote w:type="continuationSeparator" w:id="0">
    <w:p w:rsidR="000F50E3" w:rsidRDefault="000F50E3" w:rsidP="009B2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22" w:rsidRDefault="000F50E3">
    <w:pPr>
      <w:pStyle w:val="a7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1" name="图片 1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</w:t>
    </w:r>
    <w:r>
      <w:rPr>
        <w:rFonts w:hint="eastAsia"/>
      </w:rPr>
      <w:t xml:space="preserve">               </w:t>
    </w:r>
    <w:r>
      <w:rPr>
        <w:rFonts w:hint="eastAsia"/>
      </w:rPr>
      <w:t>理论课程教案设计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34BBF4"/>
    <w:multiLevelType w:val="singleLevel"/>
    <w:tmpl w:val="FA34BBF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29494AA"/>
    <w:multiLevelType w:val="singleLevel"/>
    <w:tmpl w:val="229494A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1E6870E"/>
    <w:multiLevelType w:val="singleLevel"/>
    <w:tmpl w:val="51E6870E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zODc2ZjJkMTVhMWVhYjIwOGJkY2M3YjI4YWQwMDIifQ=="/>
  </w:docVars>
  <w:rsids>
    <w:rsidRoot w:val="00172A27"/>
    <w:rsid w:val="000008A6"/>
    <w:rsid w:val="00003918"/>
    <w:rsid w:val="00006584"/>
    <w:rsid w:val="000076CF"/>
    <w:rsid w:val="00013577"/>
    <w:rsid w:val="00014B9C"/>
    <w:rsid w:val="00015FB0"/>
    <w:rsid w:val="00027335"/>
    <w:rsid w:val="00027FD2"/>
    <w:rsid w:val="00032F36"/>
    <w:rsid w:val="0003477A"/>
    <w:rsid w:val="00044482"/>
    <w:rsid w:val="00045FFE"/>
    <w:rsid w:val="00046045"/>
    <w:rsid w:val="00062DCD"/>
    <w:rsid w:val="00063E11"/>
    <w:rsid w:val="0007071A"/>
    <w:rsid w:val="00071DAD"/>
    <w:rsid w:val="00071EC0"/>
    <w:rsid w:val="000804EA"/>
    <w:rsid w:val="00082DEE"/>
    <w:rsid w:val="00083040"/>
    <w:rsid w:val="00084F4A"/>
    <w:rsid w:val="00090F07"/>
    <w:rsid w:val="00094898"/>
    <w:rsid w:val="000969B3"/>
    <w:rsid w:val="000A1A41"/>
    <w:rsid w:val="000A3DD9"/>
    <w:rsid w:val="000A4663"/>
    <w:rsid w:val="000C54FC"/>
    <w:rsid w:val="000D1CFC"/>
    <w:rsid w:val="000E31CA"/>
    <w:rsid w:val="000E6526"/>
    <w:rsid w:val="000F0304"/>
    <w:rsid w:val="000F2F64"/>
    <w:rsid w:val="000F351D"/>
    <w:rsid w:val="000F50E3"/>
    <w:rsid w:val="000F5CAE"/>
    <w:rsid w:val="000F7FD0"/>
    <w:rsid w:val="001004A9"/>
    <w:rsid w:val="00102550"/>
    <w:rsid w:val="00103897"/>
    <w:rsid w:val="00105205"/>
    <w:rsid w:val="00105E1E"/>
    <w:rsid w:val="00113E54"/>
    <w:rsid w:val="00114D99"/>
    <w:rsid w:val="0012225F"/>
    <w:rsid w:val="001226AF"/>
    <w:rsid w:val="00126DFD"/>
    <w:rsid w:val="00127706"/>
    <w:rsid w:val="001332EC"/>
    <w:rsid w:val="00134993"/>
    <w:rsid w:val="00135011"/>
    <w:rsid w:val="0014060E"/>
    <w:rsid w:val="00142A6F"/>
    <w:rsid w:val="001431DF"/>
    <w:rsid w:val="00143728"/>
    <w:rsid w:val="00144B11"/>
    <w:rsid w:val="00151C5D"/>
    <w:rsid w:val="00155305"/>
    <w:rsid w:val="00156B57"/>
    <w:rsid w:val="001577AC"/>
    <w:rsid w:val="00161608"/>
    <w:rsid w:val="00161E43"/>
    <w:rsid w:val="00163D1D"/>
    <w:rsid w:val="00163E19"/>
    <w:rsid w:val="00170285"/>
    <w:rsid w:val="00172A27"/>
    <w:rsid w:val="00173F44"/>
    <w:rsid w:val="00175331"/>
    <w:rsid w:val="00181A73"/>
    <w:rsid w:val="00181E34"/>
    <w:rsid w:val="001870C7"/>
    <w:rsid w:val="00187823"/>
    <w:rsid w:val="00190FAD"/>
    <w:rsid w:val="0019547E"/>
    <w:rsid w:val="001A055B"/>
    <w:rsid w:val="001A0CF7"/>
    <w:rsid w:val="001A1849"/>
    <w:rsid w:val="001A64BD"/>
    <w:rsid w:val="001A76D5"/>
    <w:rsid w:val="001B1455"/>
    <w:rsid w:val="001B3267"/>
    <w:rsid w:val="001B5398"/>
    <w:rsid w:val="001C0555"/>
    <w:rsid w:val="001C09B4"/>
    <w:rsid w:val="001C11BB"/>
    <w:rsid w:val="001D328C"/>
    <w:rsid w:val="001D3D39"/>
    <w:rsid w:val="001E21F4"/>
    <w:rsid w:val="001E2AA7"/>
    <w:rsid w:val="001E3F22"/>
    <w:rsid w:val="001E7D7B"/>
    <w:rsid w:val="001F0003"/>
    <w:rsid w:val="001F2565"/>
    <w:rsid w:val="001F332E"/>
    <w:rsid w:val="001F3E8F"/>
    <w:rsid w:val="001F7520"/>
    <w:rsid w:val="001F7551"/>
    <w:rsid w:val="001F777E"/>
    <w:rsid w:val="0020148F"/>
    <w:rsid w:val="002021AC"/>
    <w:rsid w:val="00202A2F"/>
    <w:rsid w:val="00202EE3"/>
    <w:rsid w:val="00204260"/>
    <w:rsid w:val="002056F3"/>
    <w:rsid w:val="0021011F"/>
    <w:rsid w:val="00212BC9"/>
    <w:rsid w:val="0021565E"/>
    <w:rsid w:val="00216FD3"/>
    <w:rsid w:val="00223E88"/>
    <w:rsid w:val="00224E66"/>
    <w:rsid w:val="00225180"/>
    <w:rsid w:val="00225809"/>
    <w:rsid w:val="00230175"/>
    <w:rsid w:val="002319E0"/>
    <w:rsid w:val="00240425"/>
    <w:rsid w:val="00241472"/>
    <w:rsid w:val="00241BE0"/>
    <w:rsid w:val="002436E1"/>
    <w:rsid w:val="0024457E"/>
    <w:rsid w:val="00245056"/>
    <w:rsid w:val="00252CBE"/>
    <w:rsid w:val="00261362"/>
    <w:rsid w:val="0026500E"/>
    <w:rsid w:val="00265EF3"/>
    <w:rsid w:val="00270D75"/>
    <w:rsid w:val="00277B85"/>
    <w:rsid w:val="0028066A"/>
    <w:rsid w:val="00280F8A"/>
    <w:rsid w:val="00284BF3"/>
    <w:rsid w:val="00285C47"/>
    <w:rsid w:val="00293BA7"/>
    <w:rsid w:val="002A1915"/>
    <w:rsid w:val="002A2D52"/>
    <w:rsid w:val="002A5359"/>
    <w:rsid w:val="002A7A5F"/>
    <w:rsid w:val="002B0639"/>
    <w:rsid w:val="002B2FDA"/>
    <w:rsid w:val="002C01FD"/>
    <w:rsid w:val="002D11F5"/>
    <w:rsid w:val="002D4ACF"/>
    <w:rsid w:val="002D4DB3"/>
    <w:rsid w:val="002E34DA"/>
    <w:rsid w:val="00300FEC"/>
    <w:rsid w:val="00306533"/>
    <w:rsid w:val="00312351"/>
    <w:rsid w:val="00312880"/>
    <w:rsid w:val="00313B65"/>
    <w:rsid w:val="00314CA0"/>
    <w:rsid w:val="003155F2"/>
    <w:rsid w:val="00324D82"/>
    <w:rsid w:val="00327C70"/>
    <w:rsid w:val="00335DF5"/>
    <w:rsid w:val="00341E9A"/>
    <w:rsid w:val="0034546E"/>
    <w:rsid w:val="00350E3E"/>
    <w:rsid w:val="003532BC"/>
    <w:rsid w:val="00353BFE"/>
    <w:rsid w:val="003569D6"/>
    <w:rsid w:val="003579FC"/>
    <w:rsid w:val="003623D8"/>
    <w:rsid w:val="003630FB"/>
    <w:rsid w:val="00363ECB"/>
    <w:rsid w:val="003677AE"/>
    <w:rsid w:val="003726A2"/>
    <w:rsid w:val="003750AC"/>
    <w:rsid w:val="003774BC"/>
    <w:rsid w:val="00383B7C"/>
    <w:rsid w:val="00383EA3"/>
    <w:rsid w:val="00386153"/>
    <w:rsid w:val="00396C63"/>
    <w:rsid w:val="00397B03"/>
    <w:rsid w:val="003A139D"/>
    <w:rsid w:val="003A757B"/>
    <w:rsid w:val="003B05E8"/>
    <w:rsid w:val="003B17FE"/>
    <w:rsid w:val="003B1F81"/>
    <w:rsid w:val="003B3A72"/>
    <w:rsid w:val="003B6065"/>
    <w:rsid w:val="003B61BB"/>
    <w:rsid w:val="003B69C0"/>
    <w:rsid w:val="003C07D5"/>
    <w:rsid w:val="003C34D5"/>
    <w:rsid w:val="003C407B"/>
    <w:rsid w:val="003C77C1"/>
    <w:rsid w:val="003D0794"/>
    <w:rsid w:val="003D259C"/>
    <w:rsid w:val="003D3185"/>
    <w:rsid w:val="003D391E"/>
    <w:rsid w:val="003D479B"/>
    <w:rsid w:val="003D67B4"/>
    <w:rsid w:val="003E09FC"/>
    <w:rsid w:val="003E7FB1"/>
    <w:rsid w:val="003F0C20"/>
    <w:rsid w:val="003F29BD"/>
    <w:rsid w:val="003F32B7"/>
    <w:rsid w:val="003F374C"/>
    <w:rsid w:val="003F3D2B"/>
    <w:rsid w:val="003F4129"/>
    <w:rsid w:val="003F4185"/>
    <w:rsid w:val="003F4EFD"/>
    <w:rsid w:val="00400504"/>
    <w:rsid w:val="00417F43"/>
    <w:rsid w:val="0042157A"/>
    <w:rsid w:val="00423FC2"/>
    <w:rsid w:val="004265E8"/>
    <w:rsid w:val="0043321E"/>
    <w:rsid w:val="00434F71"/>
    <w:rsid w:val="00444314"/>
    <w:rsid w:val="00454DED"/>
    <w:rsid w:val="00454FD9"/>
    <w:rsid w:val="00455906"/>
    <w:rsid w:val="004604D0"/>
    <w:rsid w:val="004627B5"/>
    <w:rsid w:val="004642F5"/>
    <w:rsid w:val="00465ABA"/>
    <w:rsid w:val="00470E1C"/>
    <w:rsid w:val="004726E8"/>
    <w:rsid w:val="0047540B"/>
    <w:rsid w:val="00477472"/>
    <w:rsid w:val="00481C51"/>
    <w:rsid w:val="00482C5C"/>
    <w:rsid w:val="004830E2"/>
    <w:rsid w:val="00483989"/>
    <w:rsid w:val="00492999"/>
    <w:rsid w:val="004A45A2"/>
    <w:rsid w:val="004A7D32"/>
    <w:rsid w:val="004B015C"/>
    <w:rsid w:val="004B2CB1"/>
    <w:rsid w:val="004B77F4"/>
    <w:rsid w:val="004D37CC"/>
    <w:rsid w:val="004D3D1B"/>
    <w:rsid w:val="004D4AD4"/>
    <w:rsid w:val="004E04EC"/>
    <w:rsid w:val="004E58FC"/>
    <w:rsid w:val="004E6659"/>
    <w:rsid w:val="004F2552"/>
    <w:rsid w:val="004F46EF"/>
    <w:rsid w:val="004F59B5"/>
    <w:rsid w:val="004F65FC"/>
    <w:rsid w:val="00500347"/>
    <w:rsid w:val="0050082C"/>
    <w:rsid w:val="0050094F"/>
    <w:rsid w:val="00502A86"/>
    <w:rsid w:val="005047EF"/>
    <w:rsid w:val="00510C1D"/>
    <w:rsid w:val="00510E52"/>
    <w:rsid w:val="005120DF"/>
    <w:rsid w:val="00512C06"/>
    <w:rsid w:val="00513A50"/>
    <w:rsid w:val="005153BC"/>
    <w:rsid w:val="00515E13"/>
    <w:rsid w:val="0052224A"/>
    <w:rsid w:val="005228A7"/>
    <w:rsid w:val="00522C92"/>
    <w:rsid w:val="00523266"/>
    <w:rsid w:val="005261FB"/>
    <w:rsid w:val="00531EDB"/>
    <w:rsid w:val="00533EAA"/>
    <w:rsid w:val="00537C28"/>
    <w:rsid w:val="00546C9A"/>
    <w:rsid w:val="00553EBD"/>
    <w:rsid w:val="00557398"/>
    <w:rsid w:val="0055777F"/>
    <w:rsid w:val="005602F8"/>
    <w:rsid w:val="0056759F"/>
    <w:rsid w:val="0057214A"/>
    <w:rsid w:val="00573103"/>
    <w:rsid w:val="00576E92"/>
    <w:rsid w:val="00580565"/>
    <w:rsid w:val="00580FA4"/>
    <w:rsid w:val="0058278E"/>
    <w:rsid w:val="0058342B"/>
    <w:rsid w:val="005836C0"/>
    <w:rsid w:val="00585286"/>
    <w:rsid w:val="00587AE1"/>
    <w:rsid w:val="005A0F4F"/>
    <w:rsid w:val="005A15A9"/>
    <w:rsid w:val="005A2F44"/>
    <w:rsid w:val="005A6B23"/>
    <w:rsid w:val="005B0E70"/>
    <w:rsid w:val="005B3335"/>
    <w:rsid w:val="005B6BBD"/>
    <w:rsid w:val="005C3B9B"/>
    <w:rsid w:val="005C5BB9"/>
    <w:rsid w:val="005D118C"/>
    <w:rsid w:val="005D220F"/>
    <w:rsid w:val="005D44AD"/>
    <w:rsid w:val="005D7CDA"/>
    <w:rsid w:val="005E04E7"/>
    <w:rsid w:val="005E133E"/>
    <w:rsid w:val="005E15F9"/>
    <w:rsid w:val="005E3269"/>
    <w:rsid w:val="005E3464"/>
    <w:rsid w:val="005E5B3E"/>
    <w:rsid w:val="005F1986"/>
    <w:rsid w:val="005F387D"/>
    <w:rsid w:val="0060457F"/>
    <w:rsid w:val="00604AB9"/>
    <w:rsid w:val="006163CD"/>
    <w:rsid w:val="00616523"/>
    <w:rsid w:val="00616B61"/>
    <w:rsid w:val="006171E1"/>
    <w:rsid w:val="00632B99"/>
    <w:rsid w:val="006337E5"/>
    <w:rsid w:val="00642A29"/>
    <w:rsid w:val="006530FD"/>
    <w:rsid w:val="00653C2D"/>
    <w:rsid w:val="006562D4"/>
    <w:rsid w:val="00660D6F"/>
    <w:rsid w:val="00662F69"/>
    <w:rsid w:val="00665A66"/>
    <w:rsid w:val="00682426"/>
    <w:rsid w:val="0069534B"/>
    <w:rsid w:val="006A0561"/>
    <w:rsid w:val="006A059F"/>
    <w:rsid w:val="006A1221"/>
    <w:rsid w:val="006A2348"/>
    <w:rsid w:val="006A2C6E"/>
    <w:rsid w:val="006A6CD6"/>
    <w:rsid w:val="006B0A9A"/>
    <w:rsid w:val="006B1B90"/>
    <w:rsid w:val="006B3B1A"/>
    <w:rsid w:val="006B49EC"/>
    <w:rsid w:val="006C17F4"/>
    <w:rsid w:val="006D3A7F"/>
    <w:rsid w:val="006D6B0F"/>
    <w:rsid w:val="006E1A85"/>
    <w:rsid w:val="006F24AC"/>
    <w:rsid w:val="006F26BB"/>
    <w:rsid w:val="006F3B8E"/>
    <w:rsid w:val="00701A85"/>
    <w:rsid w:val="00702AFC"/>
    <w:rsid w:val="00703141"/>
    <w:rsid w:val="00703ADD"/>
    <w:rsid w:val="00703F5B"/>
    <w:rsid w:val="00707007"/>
    <w:rsid w:val="00711E3C"/>
    <w:rsid w:val="0073066E"/>
    <w:rsid w:val="00730D61"/>
    <w:rsid w:val="00730E01"/>
    <w:rsid w:val="007346B4"/>
    <w:rsid w:val="00742682"/>
    <w:rsid w:val="007461C2"/>
    <w:rsid w:val="0075151B"/>
    <w:rsid w:val="007529AB"/>
    <w:rsid w:val="007578C7"/>
    <w:rsid w:val="00762805"/>
    <w:rsid w:val="007637FD"/>
    <w:rsid w:val="00764C6B"/>
    <w:rsid w:val="00766564"/>
    <w:rsid w:val="007840A3"/>
    <w:rsid w:val="00790BA2"/>
    <w:rsid w:val="00791AC6"/>
    <w:rsid w:val="00791C42"/>
    <w:rsid w:val="00794FA2"/>
    <w:rsid w:val="007967C8"/>
    <w:rsid w:val="007A135F"/>
    <w:rsid w:val="007A1E3B"/>
    <w:rsid w:val="007A358D"/>
    <w:rsid w:val="007A55A8"/>
    <w:rsid w:val="007B5786"/>
    <w:rsid w:val="007C5514"/>
    <w:rsid w:val="007C5DD8"/>
    <w:rsid w:val="007D2596"/>
    <w:rsid w:val="007D30C0"/>
    <w:rsid w:val="007D3C3E"/>
    <w:rsid w:val="007D69DC"/>
    <w:rsid w:val="007E520D"/>
    <w:rsid w:val="007E7AB9"/>
    <w:rsid w:val="007E7DF8"/>
    <w:rsid w:val="007F6549"/>
    <w:rsid w:val="008020FF"/>
    <w:rsid w:val="0080253E"/>
    <w:rsid w:val="00805CA5"/>
    <w:rsid w:val="0081001B"/>
    <w:rsid w:val="00811FB6"/>
    <w:rsid w:val="00813801"/>
    <w:rsid w:val="008171DB"/>
    <w:rsid w:val="0082066F"/>
    <w:rsid w:val="00830FCF"/>
    <w:rsid w:val="00832586"/>
    <w:rsid w:val="00837FD4"/>
    <w:rsid w:val="00840CD8"/>
    <w:rsid w:val="008410BC"/>
    <w:rsid w:val="0084550E"/>
    <w:rsid w:val="00850D4F"/>
    <w:rsid w:val="0085584B"/>
    <w:rsid w:val="00861F3F"/>
    <w:rsid w:val="00873377"/>
    <w:rsid w:val="00874800"/>
    <w:rsid w:val="008854C6"/>
    <w:rsid w:val="00885DC4"/>
    <w:rsid w:val="00887116"/>
    <w:rsid w:val="00887F44"/>
    <w:rsid w:val="00890CD8"/>
    <w:rsid w:val="00892DA4"/>
    <w:rsid w:val="00894FC7"/>
    <w:rsid w:val="00895B6F"/>
    <w:rsid w:val="008C0E89"/>
    <w:rsid w:val="008C248A"/>
    <w:rsid w:val="008C2824"/>
    <w:rsid w:val="008C440A"/>
    <w:rsid w:val="008C4D3D"/>
    <w:rsid w:val="008C5DC6"/>
    <w:rsid w:val="008D0338"/>
    <w:rsid w:val="008D4021"/>
    <w:rsid w:val="008E0491"/>
    <w:rsid w:val="008E0DED"/>
    <w:rsid w:val="008E18CC"/>
    <w:rsid w:val="008E3E36"/>
    <w:rsid w:val="008E4E94"/>
    <w:rsid w:val="008E5B91"/>
    <w:rsid w:val="008F63A1"/>
    <w:rsid w:val="008F6AE2"/>
    <w:rsid w:val="009038CB"/>
    <w:rsid w:val="00903A4E"/>
    <w:rsid w:val="0091136B"/>
    <w:rsid w:val="00911C4B"/>
    <w:rsid w:val="00912DD2"/>
    <w:rsid w:val="0091403A"/>
    <w:rsid w:val="00923450"/>
    <w:rsid w:val="00925454"/>
    <w:rsid w:val="0092712E"/>
    <w:rsid w:val="009303B4"/>
    <w:rsid w:val="00933FE6"/>
    <w:rsid w:val="00935636"/>
    <w:rsid w:val="00942604"/>
    <w:rsid w:val="00942690"/>
    <w:rsid w:val="0094290D"/>
    <w:rsid w:val="009512F4"/>
    <w:rsid w:val="009523ED"/>
    <w:rsid w:val="00952B6F"/>
    <w:rsid w:val="009544C8"/>
    <w:rsid w:val="009546AF"/>
    <w:rsid w:val="009755F7"/>
    <w:rsid w:val="0098149F"/>
    <w:rsid w:val="00991551"/>
    <w:rsid w:val="009915D9"/>
    <w:rsid w:val="00995374"/>
    <w:rsid w:val="00996E71"/>
    <w:rsid w:val="009A0930"/>
    <w:rsid w:val="009A0F98"/>
    <w:rsid w:val="009A129F"/>
    <w:rsid w:val="009A4155"/>
    <w:rsid w:val="009A5D4C"/>
    <w:rsid w:val="009B10DA"/>
    <w:rsid w:val="009B2222"/>
    <w:rsid w:val="009B320B"/>
    <w:rsid w:val="009B571A"/>
    <w:rsid w:val="009B7594"/>
    <w:rsid w:val="009C0EF8"/>
    <w:rsid w:val="009C3D35"/>
    <w:rsid w:val="009C5243"/>
    <w:rsid w:val="009D1586"/>
    <w:rsid w:val="009E0B21"/>
    <w:rsid w:val="009E4579"/>
    <w:rsid w:val="009F4BD4"/>
    <w:rsid w:val="009F5151"/>
    <w:rsid w:val="009F7DE2"/>
    <w:rsid w:val="00A05DAB"/>
    <w:rsid w:val="00A060C9"/>
    <w:rsid w:val="00A06A28"/>
    <w:rsid w:val="00A11C0A"/>
    <w:rsid w:val="00A176AF"/>
    <w:rsid w:val="00A2063B"/>
    <w:rsid w:val="00A206E1"/>
    <w:rsid w:val="00A23385"/>
    <w:rsid w:val="00A236B7"/>
    <w:rsid w:val="00A23966"/>
    <w:rsid w:val="00A24E3C"/>
    <w:rsid w:val="00A322E6"/>
    <w:rsid w:val="00A33D83"/>
    <w:rsid w:val="00A33DEE"/>
    <w:rsid w:val="00A36D10"/>
    <w:rsid w:val="00A43250"/>
    <w:rsid w:val="00A526C6"/>
    <w:rsid w:val="00A567D6"/>
    <w:rsid w:val="00A71078"/>
    <w:rsid w:val="00A71FAB"/>
    <w:rsid w:val="00A77CB3"/>
    <w:rsid w:val="00A90F55"/>
    <w:rsid w:val="00A911B7"/>
    <w:rsid w:val="00A933DE"/>
    <w:rsid w:val="00A94F86"/>
    <w:rsid w:val="00A97367"/>
    <w:rsid w:val="00AA2FED"/>
    <w:rsid w:val="00AA3A1E"/>
    <w:rsid w:val="00AA3CAB"/>
    <w:rsid w:val="00AB243D"/>
    <w:rsid w:val="00AB66C1"/>
    <w:rsid w:val="00AB76AA"/>
    <w:rsid w:val="00AB7AAF"/>
    <w:rsid w:val="00AC25B3"/>
    <w:rsid w:val="00AD333F"/>
    <w:rsid w:val="00AD50AA"/>
    <w:rsid w:val="00AD6B65"/>
    <w:rsid w:val="00AE094D"/>
    <w:rsid w:val="00AE14FC"/>
    <w:rsid w:val="00AE245C"/>
    <w:rsid w:val="00AE2F2A"/>
    <w:rsid w:val="00AE4F18"/>
    <w:rsid w:val="00AF087C"/>
    <w:rsid w:val="00AF0E08"/>
    <w:rsid w:val="00AF289E"/>
    <w:rsid w:val="00AF4B0C"/>
    <w:rsid w:val="00AF7D20"/>
    <w:rsid w:val="00B01B1B"/>
    <w:rsid w:val="00B042D0"/>
    <w:rsid w:val="00B14396"/>
    <w:rsid w:val="00B17DC7"/>
    <w:rsid w:val="00B21113"/>
    <w:rsid w:val="00B25000"/>
    <w:rsid w:val="00B267BA"/>
    <w:rsid w:val="00B31C24"/>
    <w:rsid w:val="00B32CD5"/>
    <w:rsid w:val="00B32E64"/>
    <w:rsid w:val="00B36A50"/>
    <w:rsid w:val="00B3727F"/>
    <w:rsid w:val="00B40053"/>
    <w:rsid w:val="00B473C9"/>
    <w:rsid w:val="00B535B8"/>
    <w:rsid w:val="00B541D5"/>
    <w:rsid w:val="00B5472B"/>
    <w:rsid w:val="00B54A91"/>
    <w:rsid w:val="00B6040B"/>
    <w:rsid w:val="00B62FD5"/>
    <w:rsid w:val="00B63A37"/>
    <w:rsid w:val="00B666BC"/>
    <w:rsid w:val="00B720CC"/>
    <w:rsid w:val="00B768B3"/>
    <w:rsid w:val="00B8203C"/>
    <w:rsid w:val="00B85919"/>
    <w:rsid w:val="00B90692"/>
    <w:rsid w:val="00B934BF"/>
    <w:rsid w:val="00B934D1"/>
    <w:rsid w:val="00BA1725"/>
    <w:rsid w:val="00BA1C99"/>
    <w:rsid w:val="00BA4753"/>
    <w:rsid w:val="00BA4B76"/>
    <w:rsid w:val="00BA5ECC"/>
    <w:rsid w:val="00BA72C8"/>
    <w:rsid w:val="00BB0349"/>
    <w:rsid w:val="00BB03B3"/>
    <w:rsid w:val="00BB1AC6"/>
    <w:rsid w:val="00BB2496"/>
    <w:rsid w:val="00BB28D3"/>
    <w:rsid w:val="00BB7BA9"/>
    <w:rsid w:val="00BB7F6A"/>
    <w:rsid w:val="00BC0EC0"/>
    <w:rsid w:val="00BC43DC"/>
    <w:rsid w:val="00BC791F"/>
    <w:rsid w:val="00BC7AAB"/>
    <w:rsid w:val="00BD12F1"/>
    <w:rsid w:val="00BD1509"/>
    <w:rsid w:val="00BE208A"/>
    <w:rsid w:val="00BE2713"/>
    <w:rsid w:val="00BE4A23"/>
    <w:rsid w:val="00BE5844"/>
    <w:rsid w:val="00BF0131"/>
    <w:rsid w:val="00BF1135"/>
    <w:rsid w:val="00BF516B"/>
    <w:rsid w:val="00BF57FF"/>
    <w:rsid w:val="00BF7E1C"/>
    <w:rsid w:val="00C01931"/>
    <w:rsid w:val="00C034C3"/>
    <w:rsid w:val="00C11821"/>
    <w:rsid w:val="00C20EFF"/>
    <w:rsid w:val="00C223D5"/>
    <w:rsid w:val="00C276C8"/>
    <w:rsid w:val="00C33705"/>
    <w:rsid w:val="00C37035"/>
    <w:rsid w:val="00C4094E"/>
    <w:rsid w:val="00C4123C"/>
    <w:rsid w:val="00C43219"/>
    <w:rsid w:val="00C44123"/>
    <w:rsid w:val="00C44671"/>
    <w:rsid w:val="00C47A66"/>
    <w:rsid w:val="00C5163F"/>
    <w:rsid w:val="00C51800"/>
    <w:rsid w:val="00C52FA0"/>
    <w:rsid w:val="00C532BF"/>
    <w:rsid w:val="00C55800"/>
    <w:rsid w:val="00C57108"/>
    <w:rsid w:val="00C57B54"/>
    <w:rsid w:val="00C57E24"/>
    <w:rsid w:val="00C57E7E"/>
    <w:rsid w:val="00C607D2"/>
    <w:rsid w:val="00C66843"/>
    <w:rsid w:val="00C672EB"/>
    <w:rsid w:val="00C7427B"/>
    <w:rsid w:val="00C74DFB"/>
    <w:rsid w:val="00C76F4A"/>
    <w:rsid w:val="00C779EE"/>
    <w:rsid w:val="00C805F1"/>
    <w:rsid w:val="00C80BF4"/>
    <w:rsid w:val="00C832F0"/>
    <w:rsid w:val="00C92C8F"/>
    <w:rsid w:val="00C93A6C"/>
    <w:rsid w:val="00C97547"/>
    <w:rsid w:val="00C978CA"/>
    <w:rsid w:val="00CA4A4F"/>
    <w:rsid w:val="00CA69AB"/>
    <w:rsid w:val="00CA7BF6"/>
    <w:rsid w:val="00CB2E2C"/>
    <w:rsid w:val="00CB5B21"/>
    <w:rsid w:val="00CB696E"/>
    <w:rsid w:val="00CB76BC"/>
    <w:rsid w:val="00CC44E9"/>
    <w:rsid w:val="00CC46BE"/>
    <w:rsid w:val="00CC62A5"/>
    <w:rsid w:val="00CD14E7"/>
    <w:rsid w:val="00CD598C"/>
    <w:rsid w:val="00CE536C"/>
    <w:rsid w:val="00CE614C"/>
    <w:rsid w:val="00CF2D72"/>
    <w:rsid w:val="00CF525D"/>
    <w:rsid w:val="00CF5E05"/>
    <w:rsid w:val="00D0086D"/>
    <w:rsid w:val="00D07537"/>
    <w:rsid w:val="00D13D5E"/>
    <w:rsid w:val="00D20E4C"/>
    <w:rsid w:val="00D23E31"/>
    <w:rsid w:val="00D2650E"/>
    <w:rsid w:val="00D3095C"/>
    <w:rsid w:val="00D34A8D"/>
    <w:rsid w:val="00D35791"/>
    <w:rsid w:val="00D4043E"/>
    <w:rsid w:val="00D40599"/>
    <w:rsid w:val="00D4422E"/>
    <w:rsid w:val="00D470AB"/>
    <w:rsid w:val="00D51ACF"/>
    <w:rsid w:val="00D5474D"/>
    <w:rsid w:val="00D55EE4"/>
    <w:rsid w:val="00D61212"/>
    <w:rsid w:val="00D61DEE"/>
    <w:rsid w:val="00D62E60"/>
    <w:rsid w:val="00D63B3F"/>
    <w:rsid w:val="00D674BE"/>
    <w:rsid w:val="00D76E63"/>
    <w:rsid w:val="00D875C8"/>
    <w:rsid w:val="00D95A6E"/>
    <w:rsid w:val="00DA4648"/>
    <w:rsid w:val="00DA5FB1"/>
    <w:rsid w:val="00DA63FD"/>
    <w:rsid w:val="00DB5250"/>
    <w:rsid w:val="00DC22AC"/>
    <w:rsid w:val="00DC4495"/>
    <w:rsid w:val="00DD30FC"/>
    <w:rsid w:val="00DD4503"/>
    <w:rsid w:val="00DE0498"/>
    <w:rsid w:val="00DE083F"/>
    <w:rsid w:val="00DE1189"/>
    <w:rsid w:val="00DE3AFA"/>
    <w:rsid w:val="00DE4E66"/>
    <w:rsid w:val="00DE5BC5"/>
    <w:rsid w:val="00DE5CBD"/>
    <w:rsid w:val="00DF1C37"/>
    <w:rsid w:val="00DF5A0C"/>
    <w:rsid w:val="00DF73F7"/>
    <w:rsid w:val="00DF765E"/>
    <w:rsid w:val="00E04C46"/>
    <w:rsid w:val="00E0742A"/>
    <w:rsid w:val="00E1395E"/>
    <w:rsid w:val="00E16609"/>
    <w:rsid w:val="00E16B0E"/>
    <w:rsid w:val="00E24360"/>
    <w:rsid w:val="00E40D5D"/>
    <w:rsid w:val="00E44FCE"/>
    <w:rsid w:val="00E50308"/>
    <w:rsid w:val="00E615A2"/>
    <w:rsid w:val="00E637CA"/>
    <w:rsid w:val="00E67F11"/>
    <w:rsid w:val="00E70040"/>
    <w:rsid w:val="00E7237D"/>
    <w:rsid w:val="00E73EFA"/>
    <w:rsid w:val="00E76AA3"/>
    <w:rsid w:val="00E77C7A"/>
    <w:rsid w:val="00E83D8D"/>
    <w:rsid w:val="00E87A5F"/>
    <w:rsid w:val="00E87B62"/>
    <w:rsid w:val="00E944A3"/>
    <w:rsid w:val="00E96638"/>
    <w:rsid w:val="00EA0C32"/>
    <w:rsid w:val="00EA3CD1"/>
    <w:rsid w:val="00EA621F"/>
    <w:rsid w:val="00EB1F69"/>
    <w:rsid w:val="00EB2813"/>
    <w:rsid w:val="00EB7519"/>
    <w:rsid w:val="00EC3CA5"/>
    <w:rsid w:val="00EC45CA"/>
    <w:rsid w:val="00EC529A"/>
    <w:rsid w:val="00ED02B9"/>
    <w:rsid w:val="00ED0B69"/>
    <w:rsid w:val="00ED7F16"/>
    <w:rsid w:val="00EE1508"/>
    <w:rsid w:val="00EE1740"/>
    <w:rsid w:val="00EE7BC6"/>
    <w:rsid w:val="00EF00F7"/>
    <w:rsid w:val="00EF31DD"/>
    <w:rsid w:val="00EF3569"/>
    <w:rsid w:val="00EF543A"/>
    <w:rsid w:val="00EF64D7"/>
    <w:rsid w:val="00F020C5"/>
    <w:rsid w:val="00F11E65"/>
    <w:rsid w:val="00F13F48"/>
    <w:rsid w:val="00F145CF"/>
    <w:rsid w:val="00F20708"/>
    <w:rsid w:val="00F223E1"/>
    <w:rsid w:val="00F22765"/>
    <w:rsid w:val="00F22E5B"/>
    <w:rsid w:val="00F236CD"/>
    <w:rsid w:val="00F24B2A"/>
    <w:rsid w:val="00F24C48"/>
    <w:rsid w:val="00F25F44"/>
    <w:rsid w:val="00F2625C"/>
    <w:rsid w:val="00F2763C"/>
    <w:rsid w:val="00F3004B"/>
    <w:rsid w:val="00F32F0E"/>
    <w:rsid w:val="00F36099"/>
    <w:rsid w:val="00F4225F"/>
    <w:rsid w:val="00F50345"/>
    <w:rsid w:val="00F51346"/>
    <w:rsid w:val="00F51F12"/>
    <w:rsid w:val="00F52968"/>
    <w:rsid w:val="00F52977"/>
    <w:rsid w:val="00F5376E"/>
    <w:rsid w:val="00F57E9B"/>
    <w:rsid w:val="00F62652"/>
    <w:rsid w:val="00F66479"/>
    <w:rsid w:val="00F70C9A"/>
    <w:rsid w:val="00F72BCE"/>
    <w:rsid w:val="00F7415D"/>
    <w:rsid w:val="00F7700D"/>
    <w:rsid w:val="00F8406F"/>
    <w:rsid w:val="00F84F47"/>
    <w:rsid w:val="00F8564C"/>
    <w:rsid w:val="00F90702"/>
    <w:rsid w:val="00F94EEB"/>
    <w:rsid w:val="00F950CF"/>
    <w:rsid w:val="00F95D9D"/>
    <w:rsid w:val="00F95D9E"/>
    <w:rsid w:val="00FA36C9"/>
    <w:rsid w:val="00FA76CB"/>
    <w:rsid w:val="00FB144C"/>
    <w:rsid w:val="00FB2470"/>
    <w:rsid w:val="00FB4D24"/>
    <w:rsid w:val="00FC37F4"/>
    <w:rsid w:val="00FC7CDF"/>
    <w:rsid w:val="00FC7CFC"/>
    <w:rsid w:val="00FD2247"/>
    <w:rsid w:val="00FD4EC4"/>
    <w:rsid w:val="00FE1103"/>
    <w:rsid w:val="00FE115E"/>
    <w:rsid w:val="00FE1D43"/>
    <w:rsid w:val="01115B19"/>
    <w:rsid w:val="011A2EAD"/>
    <w:rsid w:val="013E4C05"/>
    <w:rsid w:val="01597838"/>
    <w:rsid w:val="016564BB"/>
    <w:rsid w:val="018362EB"/>
    <w:rsid w:val="01964270"/>
    <w:rsid w:val="01987F7F"/>
    <w:rsid w:val="01A53138"/>
    <w:rsid w:val="01C4258D"/>
    <w:rsid w:val="01CC1A40"/>
    <w:rsid w:val="023B6BC5"/>
    <w:rsid w:val="025F1977"/>
    <w:rsid w:val="0273313F"/>
    <w:rsid w:val="02820281"/>
    <w:rsid w:val="02916FDF"/>
    <w:rsid w:val="02B36C7C"/>
    <w:rsid w:val="02C82C2B"/>
    <w:rsid w:val="02D432A2"/>
    <w:rsid w:val="02D97413"/>
    <w:rsid w:val="03065D3F"/>
    <w:rsid w:val="03115D87"/>
    <w:rsid w:val="034E50D0"/>
    <w:rsid w:val="03B36483"/>
    <w:rsid w:val="03DE3CAC"/>
    <w:rsid w:val="04447CCA"/>
    <w:rsid w:val="04487431"/>
    <w:rsid w:val="045F1CAB"/>
    <w:rsid w:val="048B4DDE"/>
    <w:rsid w:val="04A110DB"/>
    <w:rsid w:val="04BA371A"/>
    <w:rsid w:val="04DD7025"/>
    <w:rsid w:val="05092FAB"/>
    <w:rsid w:val="051A0A27"/>
    <w:rsid w:val="05232165"/>
    <w:rsid w:val="052851DF"/>
    <w:rsid w:val="05296208"/>
    <w:rsid w:val="053E0EA6"/>
    <w:rsid w:val="054A7458"/>
    <w:rsid w:val="054D4DEC"/>
    <w:rsid w:val="055B3CED"/>
    <w:rsid w:val="056C2CF5"/>
    <w:rsid w:val="05CC0260"/>
    <w:rsid w:val="05FE4339"/>
    <w:rsid w:val="06315DC0"/>
    <w:rsid w:val="064307C8"/>
    <w:rsid w:val="064F2C1A"/>
    <w:rsid w:val="06513393"/>
    <w:rsid w:val="065E2E82"/>
    <w:rsid w:val="0676291E"/>
    <w:rsid w:val="06E25917"/>
    <w:rsid w:val="070457D8"/>
    <w:rsid w:val="074D3080"/>
    <w:rsid w:val="07A80859"/>
    <w:rsid w:val="08161C67"/>
    <w:rsid w:val="08940DDD"/>
    <w:rsid w:val="08BD0334"/>
    <w:rsid w:val="08E81855"/>
    <w:rsid w:val="09EF6C13"/>
    <w:rsid w:val="0A043DD4"/>
    <w:rsid w:val="0A0C3321"/>
    <w:rsid w:val="0A203FC6"/>
    <w:rsid w:val="0A312D88"/>
    <w:rsid w:val="0A4800D1"/>
    <w:rsid w:val="0A79472F"/>
    <w:rsid w:val="0A7D76EB"/>
    <w:rsid w:val="0A84735B"/>
    <w:rsid w:val="0AB87005"/>
    <w:rsid w:val="0AC35152"/>
    <w:rsid w:val="0B2F33FC"/>
    <w:rsid w:val="0B3C19E4"/>
    <w:rsid w:val="0B81389B"/>
    <w:rsid w:val="0B8E08CA"/>
    <w:rsid w:val="0BA47589"/>
    <w:rsid w:val="0BBE7B21"/>
    <w:rsid w:val="0BC419DA"/>
    <w:rsid w:val="0C030754"/>
    <w:rsid w:val="0C154F94"/>
    <w:rsid w:val="0C434FF4"/>
    <w:rsid w:val="0C6C62F9"/>
    <w:rsid w:val="0C871385"/>
    <w:rsid w:val="0CBD4DA7"/>
    <w:rsid w:val="0CBE3E23"/>
    <w:rsid w:val="0CE34693"/>
    <w:rsid w:val="0D270472"/>
    <w:rsid w:val="0D31309F"/>
    <w:rsid w:val="0D7731A8"/>
    <w:rsid w:val="0D9864C4"/>
    <w:rsid w:val="0DCD2DC7"/>
    <w:rsid w:val="0DD203DE"/>
    <w:rsid w:val="0DD83C2A"/>
    <w:rsid w:val="0E19600D"/>
    <w:rsid w:val="0E385AF6"/>
    <w:rsid w:val="0E39045D"/>
    <w:rsid w:val="0E552DBD"/>
    <w:rsid w:val="0E5607B8"/>
    <w:rsid w:val="0E963B01"/>
    <w:rsid w:val="0E9953A0"/>
    <w:rsid w:val="0EA24254"/>
    <w:rsid w:val="0EDF2D50"/>
    <w:rsid w:val="0EFD76DC"/>
    <w:rsid w:val="0F0071CD"/>
    <w:rsid w:val="0F1D6DF7"/>
    <w:rsid w:val="0FBF7825"/>
    <w:rsid w:val="101A42BE"/>
    <w:rsid w:val="101A6F2B"/>
    <w:rsid w:val="102A2753"/>
    <w:rsid w:val="103435D2"/>
    <w:rsid w:val="1041184B"/>
    <w:rsid w:val="10482BD9"/>
    <w:rsid w:val="10DB54C0"/>
    <w:rsid w:val="11005262"/>
    <w:rsid w:val="11427629"/>
    <w:rsid w:val="11671785"/>
    <w:rsid w:val="116F23E8"/>
    <w:rsid w:val="117A0B97"/>
    <w:rsid w:val="11845E93"/>
    <w:rsid w:val="119A0FD6"/>
    <w:rsid w:val="11C40985"/>
    <w:rsid w:val="1202500A"/>
    <w:rsid w:val="12053745"/>
    <w:rsid w:val="12064AFA"/>
    <w:rsid w:val="12220CCF"/>
    <w:rsid w:val="122F22A3"/>
    <w:rsid w:val="12323B41"/>
    <w:rsid w:val="1299322D"/>
    <w:rsid w:val="12F216F8"/>
    <w:rsid w:val="132C4AE6"/>
    <w:rsid w:val="138B78D5"/>
    <w:rsid w:val="13A20852"/>
    <w:rsid w:val="13CA67CD"/>
    <w:rsid w:val="13DD3797"/>
    <w:rsid w:val="145853B5"/>
    <w:rsid w:val="14A3568A"/>
    <w:rsid w:val="14CD56AD"/>
    <w:rsid w:val="14DF0BF0"/>
    <w:rsid w:val="14F41582"/>
    <w:rsid w:val="151B4D60"/>
    <w:rsid w:val="15273705"/>
    <w:rsid w:val="15704A83"/>
    <w:rsid w:val="15916DD0"/>
    <w:rsid w:val="15AB72EB"/>
    <w:rsid w:val="162E0AC3"/>
    <w:rsid w:val="163D1A17"/>
    <w:rsid w:val="16F10B57"/>
    <w:rsid w:val="172A75E5"/>
    <w:rsid w:val="174E66FE"/>
    <w:rsid w:val="17A82DCC"/>
    <w:rsid w:val="17AF2347"/>
    <w:rsid w:val="17ED03C5"/>
    <w:rsid w:val="183D3240"/>
    <w:rsid w:val="18714C97"/>
    <w:rsid w:val="18781120"/>
    <w:rsid w:val="18814EDA"/>
    <w:rsid w:val="18AA0464"/>
    <w:rsid w:val="18AC3CCC"/>
    <w:rsid w:val="18BB370C"/>
    <w:rsid w:val="18BF4802"/>
    <w:rsid w:val="18EE62E8"/>
    <w:rsid w:val="191F46F3"/>
    <w:rsid w:val="1928751E"/>
    <w:rsid w:val="192D0DC6"/>
    <w:rsid w:val="193D19EC"/>
    <w:rsid w:val="195D2C8C"/>
    <w:rsid w:val="195D5E56"/>
    <w:rsid w:val="1964126E"/>
    <w:rsid w:val="196B6F9B"/>
    <w:rsid w:val="19706F20"/>
    <w:rsid w:val="198F3627"/>
    <w:rsid w:val="19993F66"/>
    <w:rsid w:val="19A40BD7"/>
    <w:rsid w:val="19C21C4E"/>
    <w:rsid w:val="19E9361C"/>
    <w:rsid w:val="19ED659F"/>
    <w:rsid w:val="1A115498"/>
    <w:rsid w:val="1A48117F"/>
    <w:rsid w:val="1AA67346"/>
    <w:rsid w:val="1AB36326"/>
    <w:rsid w:val="1AB86BAD"/>
    <w:rsid w:val="1AE20B77"/>
    <w:rsid w:val="1AE52636"/>
    <w:rsid w:val="1AF57E02"/>
    <w:rsid w:val="1B3D4F2F"/>
    <w:rsid w:val="1B4F7512"/>
    <w:rsid w:val="1B8C0A3B"/>
    <w:rsid w:val="1BB67591"/>
    <w:rsid w:val="1BBB4BA7"/>
    <w:rsid w:val="1BCF41AF"/>
    <w:rsid w:val="1C054074"/>
    <w:rsid w:val="1C1C31C0"/>
    <w:rsid w:val="1C55503E"/>
    <w:rsid w:val="1C5C5BA1"/>
    <w:rsid w:val="1C670A24"/>
    <w:rsid w:val="1C8B27CB"/>
    <w:rsid w:val="1C9E4056"/>
    <w:rsid w:val="1CC17F9B"/>
    <w:rsid w:val="1CEB14BC"/>
    <w:rsid w:val="1D14145C"/>
    <w:rsid w:val="1D1C3424"/>
    <w:rsid w:val="1D3249F5"/>
    <w:rsid w:val="1D3802BC"/>
    <w:rsid w:val="1D65301C"/>
    <w:rsid w:val="1D6F3E9B"/>
    <w:rsid w:val="1DA926BC"/>
    <w:rsid w:val="1DBC1951"/>
    <w:rsid w:val="1DC046F7"/>
    <w:rsid w:val="1DC53ABB"/>
    <w:rsid w:val="1E0A5972"/>
    <w:rsid w:val="1E1E5E50"/>
    <w:rsid w:val="1E891D36"/>
    <w:rsid w:val="1EA96F39"/>
    <w:rsid w:val="1EAF268B"/>
    <w:rsid w:val="1EFB350D"/>
    <w:rsid w:val="1F1F369F"/>
    <w:rsid w:val="1F523B54"/>
    <w:rsid w:val="1F78690B"/>
    <w:rsid w:val="1FB15AB5"/>
    <w:rsid w:val="1FE86293"/>
    <w:rsid w:val="1FEB3581"/>
    <w:rsid w:val="200854A4"/>
    <w:rsid w:val="20495487"/>
    <w:rsid w:val="206F5F60"/>
    <w:rsid w:val="207E2F16"/>
    <w:rsid w:val="20875058"/>
    <w:rsid w:val="209A3575"/>
    <w:rsid w:val="20C24BB5"/>
    <w:rsid w:val="20F546B7"/>
    <w:rsid w:val="20FD17BE"/>
    <w:rsid w:val="212C40F6"/>
    <w:rsid w:val="21492650"/>
    <w:rsid w:val="218B2F54"/>
    <w:rsid w:val="21A954A2"/>
    <w:rsid w:val="21B31C54"/>
    <w:rsid w:val="21BC2400"/>
    <w:rsid w:val="21F506E7"/>
    <w:rsid w:val="21FD61B8"/>
    <w:rsid w:val="21FF0939"/>
    <w:rsid w:val="22060775"/>
    <w:rsid w:val="22317F28"/>
    <w:rsid w:val="225B4F52"/>
    <w:rsid w:val="227F528A"/>
    <w:rsid w:val="22C04851"/>
    <w:rsid w:val="2342170A"/>
    <w:rsid w:val="23451001"/>
    <w:rsid w:val="23975438"/>
    <w:rsid w:val="23E10133"/>
    <w:rsid w:val="2411016D"/>
    <w:rsid w:val="24174945"/>
    <w:rsid w:val="24206C0E"/>
    <w:rsid w:val="2455546D"/>
    <w:rsid w:val="24A22DA9"/>
    <w:rsid w:val="24B13CE1"/>
    <w:rsid w:val="24BE32AB"/>
    <w:rsid w:val="24CF3471"/>
    <w:rsid w:val="25007ACF"/>
    <w:rsid w:val="2570107C"/>
    <w:rsid w:val="25B6018D"/>
    <w:rsid w:val="26350639"/>
    <w:rsid w:val="265855D5"/>
    <w:rsid w:val="26651F0E"/>
    <w:rsid w:val="26826EF4"/>
    <w:rsid w:val="26B75F6B"/>
    <w:rsid w:val="26E15679"/>
    <w:rsid w:val="273347B5"/>
    <w:rsid w:val="274A5031"/>
    <w:rsid w:val="27526713"/>
    <w:rsid w:val="277A3B68"/>
    <w:rsid w:val="279462AC"/>
    <w:rsid w:val="27B150B0"/>
    <w:rsid w:val="28441A43"/>
    <w:rsid w:val="284F06B5"/>
    <w:rsid w:val="28793E20"/>
    <w:rsid w:val="289B1FE8"/>
    <w:rsid w:val="28BE70EF"/>
    <w:rsid w:val="28D62701"/>
    <w:rsid w:val="28D9560E"/>
    <w:rsid w:val="28DE3C83"/>
    <w:rsid w:val="28E44197"/>
    <w:rsid w:val="291C47AB"/>
    <w:rsid w:val="29394102"/>
    <w:rsid w:val="294A57BC"/>
    <w:rsid w:val="296C74E1"/>
    <w:rsid w:val="29AF73CD"/>
    <w:rsid w:val="29B046CB"/>
    <w:rsid w:val="29B33362"/>
    <w:rsid w:val="29D07A70"/>
    <w:rsid w:val="29E01C69"/>
    <w:rsid w:val="2A1831C5"/>
    <w:rsid w:val="2A190AFC"/>
    <w:rsid w:val="2A32336F"/>
    <w:rsid w:val="2A9A007E"/>
    <w:rsid w:val="2AA151B4"/>
    <w:rsid w:val="2B09234C"/>
    <w:rsid w:val="2B412ADC"/>
    <w:rsid w:val="2B654BED"/>
    <w:rsid w:val="2B6A5CA2"/>
    <w:rsid w:val="2BBB2C46"/>
    <w:rsid w:val="2BD36B44"/>
    <w:rsid w:val="2C0E487F"/>
    <w:rsid w:val="2C40248C"/>
    <w:rsid w:val="2C666469"/>
    <w:rsid w:val="2CC6515A"/>
    <w:rsid w:val="2CDE0AEC"/>
    <w:rsid w:val="2CE51A84"/>
    <w:rsid w:val="2CF25F4F"/>
    <w:rsid w:val="2D0210E4"/>
    <w:rsid w:val="2D2832DF"/>
    <w:rsid w:val="2D723253"/>
    <w:rsid w:val="2DBB4593"/>
    <w:rsid w:val="2DD13DB6"/>
    <w:rsid w:val="2E0777D8"/>
    <w:rsid w:val="2E1523A5"/>
    <w:rsid w:val="2E6966E5"/>
    <w:rsid w:val="2E6F2C34"/>
    <w:rsid w:val="2E7D71A5"/>
    <w:rsid w:val="2E9077CD"/>
    <w:rsid w:val="2E9D1EEA"/>
    <w:rsid w:val="2ED40002"/>
    <w:rsid w:val="2F2440D4"/>
    <w:rsid w:val="2F260132"/>
    <w:rsid w:val="2F2A6C0B"/>
    <w:rsid w:val="2F5C1DA5"/>
    <w:rsid w:val="2FA77745"/>
    <w:rsid w:val="2FBC45F2"/>
    <w:rsid w:val="3025663B"/>
    <w:rsid w:val="303074BA"/>
    <w:rsid w:val="304312C5"/>
    <w:rsid w:val="305667F5"/>
    <w:rsid w:val="307373A7"/>
    <w:rsid w:val="30986E0D"/>
    <w:rsid w:val="30E96767"/>
    <w:rsid w:val="30FF0C3A"/>
    <w:rsid w:val="31586B7F"/>
    <w:rsid w:val="315E1E05"/>
    <w:rsid w:val="31E42164"/>
    <w:rsid w:val="32464231"/>
    <w:rsid w:val="326C0551"/>
    <w:rsid w:val="326E6078"/>
    <w:rsid w:val="32747406"/>
    <w:rsid w:val="32C17E4B"/>
    <w:rsid w:val="32DC71EB"/>
    <w:rsid w:val="33064848"/>
    <w:rsid w:val="33154745"/>
    <w:rsid w:val="33446DD8"/>
    <w:rsid w:val="337376BE"/>
    <w:rsid w:val="338F124B"/>
    <w:rsid w:val="33AD2BD0"/>
    <w:rsid w:val="33CA28AC"/>
    <w:rsid w:val="343F1B66"/>
    <w:rsid w:val="345839B8"/>
    <w:rsid w:val="3471735C"/>
    <w:rsid w:val="349B3370"/>
    <w:rsid w:val="350031D3"/>
    <w:rsid w:val="358E07DF"/>
    <w:rsid w:val="35A02E19"/>
    <w:rsid w:val="35A60FB7"/>
    <w:rsid w:val="35E575AB"/>
    <w:rsid w:val="35EF127D"/>
    <w:rsid w:val="360E01D9"/>
    <w:rsid w:val="361651B5"/>
    <w:rsid w:val="3623361D"/>
    <w:rsid w:val="363E28E1"/>
    <w:rsid w:val="365437D6"/>
    <w:rsid w:val="36CE1162"/>
    <w:rsid w:val="36FA25D0"/>
    <w:rsid w:val="36FB1EA4"/>
    <w:rsid w:val="370B658B"/>
    <w:rsid w:val="37152F66"/>
    <w:rsid w:val="3728538F"/>
    <w:rsid w:val="377D0B0B"/>
    <w:rsid w:val="378B53DD"/>
    <w:rsid w:val="37B87D95"/>
    <w:rsid w:val="37CB1876"/>
    <w:rsid w:val="37DE5A84"/>
    <w:rsid w:val="37F214F9"/>
    <w:rsid w:val="38591578"/>
    <w:rsid w:val="38744170"/>
    <w:rsid w:val="38765C86"/>
    <w:rsid w:val="388A34DF"/>
    <w:rsid w:val="38C316AD"/>
    <w:rsid w:val="39215EB2"/>
    <w:rsid w:val="39513FFD"/>
    <w:rsid w:val="397F51C4"/>
    <w:rsid w:val="399F4A56"/>
    <w:rsid w:val="39A25744"/>
    <w:rsid w:val="39A46823"/>
    <w:rsid w:val="39A84565"/>
    <w:rsid w:val="3A253AB8"/>
    <w:rsid w:val="3A366DC1"/>
    <w:rsid w:val="3A661D2A"/>
    <w:rsid w:val="3A725701"/>
    <w:rsid w:val="3AA572A8"/>
    <w:rsid w:val="3AB50B0C"/>
    <w:rsid w:val="3AEC2431"/>
    <w:rsid w:val="3BBD1E1E"/>
    <w:rsid w:val="3BC87005"/>
    <w:rsid w:val="3BD970EE"/>
    <w:rsid w:val="3C321A85"/>
    <w:rsid w:val="3C3A6FCB"/>
    <w:rsid w:val="3C6127A9"/>
    <w:rsid w:val="3C7249B6"/>
    <w:rsid w:val="3CA628B2"/>
    <w:rsid w:val="3CE82ECA"/>
    <w:rsid w:val="3D073351"/>
    <w:rsid w:val="3D6B2B7D"/>
    <w:rsid w:val="3D804A72"/>
    <w:rsid w:val="3D814690"/>
    <w:rsid w:val="3DA23079"/>
    <w:rsid w:val="3DDA10A9"/>
    <w:rsid w:val="3DF82C0C"/>
    <w:rsid w:val="3E015FF2"/>
    <w:rsid w:val="3E10092B"/>
    <w:rsid w:val="3E30750E"/>
    <w:rsid w:val="3E4203B8"/>
    <w:rsid w:val="3E4405D4"/>
    <w:rsid w:val="3E9209F4"/>
    <w:rsid w:val="3EA352FB"/>
    <w:rsid w:val="3EFD266B"/>
    <w:rsid w:val="3F1C6E5B"/>
    <w:rsid w:val="3F2301EA"/>
    <w:rsid w:val="3FBD063E"/>
    <w:rsid w:val="3FEE6BFE"/>
    <w:rsid w:val="3FFC18FC"/>
    <w:rsid w:val="400E1ACD"/>
    <w:rsid w:val="40182300"/>
    <w:rsid w:val="401E0D15"/>
    <w:rsid w:val="405C39B3"/>
    <w:rsid w:val="4061721C"/>
    <w:rsid w:val="40CD2B03"/>
    <w:rsid w:val="40D21EC7"/>
    <w:rsid w:val="40D37097"/>
    <w:rsid w:val="40EB2F89"/>
    <w:rsid w:val="40F3022D"/>
    <w:rsid w:val="410246D0"/>
    <w:rsid w:val="411249BA"/>
    <w:rsid w:val="41950B2F"/>
    <w:rsid w:val="41A03D74"/>
    <w:rsid w:val="41FB2309"/>
    <w:rsid w:val="41FB71FC"/>
    <w:rsid w:val="420E05D1"/>
    <w:rsid w:val="42125CAA"/>
    <w:rsid w:val="42402261"/>
    <w:rsid w:val="4253528A"/>
    <w:rsid w:val="426B178A"/>
    <w:rsid w:val="427D4868"/>
    <w:rsid w:val="42A54850"/>
    <w:rsid w:val="42DB1D8F"/>
    <w:rsid w:val="430C752E"/>
    <w:rsid w:val="43692DA8"/>
    <w:rsid w:val="43866F99"/>
    <w:rsid w:val="43D63A7D"/>
    <w:rsid w:val="44243224"/>
    <w:rsid w:val="442962A2"/>
    <w:rsid w:val="44496945"/>
    <w:rsid w:val="44894335"/>
    <w:rsid w:val="4495696B"/>
    <w:rsid w:val="449776B0"/>
    <w:rsid w:val="44D0346C"/>
    <w:rsid w:val="4509359F"/>
    <w:rsid w:val="451F76A5"/>
    <w:rsid w:val="455E7EB3"/>
    <w:rsid w:val="45605CF4"/>
    <w:rsid w:val="457A48DC"/>
    <w:rsid w:val="45A716D2"/>
    <w:rsid w:val="45B829C9"/>
    <w:rsid w:val="45E700E4"/>
    <w:rsid w:val="45EA1A61"/>
    <w:rsid w:val="46151806"/>
    <w:rsid w:val="462A16B1"/>
    <w:rsid w:val="462A4554"/>
    <w:rsid w:val="463827CD"/>
    <w:rsid w:val="4646138E"/>
    <w:rsid w:val="465B09A5"/>
    <w:rsid w:val="467C5D54"/>
    <w:rsid w:val="469D2F78"/>
    <w:rsid w:val="46A95DD5"/>
    <w:rsid w:val="46C16C66"/>
    <w:rsid w:val="46FA2178"/>
    <w:rsid w:val="47115AD6"/>
    <w:rsid w:val="473D3E13"/>
    <w:rsid w:val="47747385"/>
    <w:rsid w:val="47855EE6"/>
    <w:rsid w:val="479F7517"/>
    <w:rsid w:val="47CF3E67"/>
    <w:rsid w:val="47DD7AD0"/>
    <w:rsid w:val="481007F7"/>
    <w:rsid w:val="481C1C7A"/>
    <w:rsid w:val="481E59AE"/>
    <w:rsid w:val="484B16B2"/>
    <w:rsid w:val="484B7795"/>
    <w:rsid w:val="48622506"/>
    <w:rsid w:val="48765984"/>
    <w:rsid w:val="489265A8"/>
    <w:rsid w:val="48AF2AEE"/>
    <w:rsid w:val="48BC5937"/>
    <w:rsid w:val="48C03FCC"/>
    <w:rsid w:val="48E13963"/>
    <w:rsid w:val="48E24C72"/>
    <w:rsid w:val="48E2538E"/>
    <w:rsid w:val="48F061F8"/>
    <w:rsid w:val="49156DF5"/>
    <w:rsid w:val="49351245"/>
    <w:rsid w:val="494471D7"/>
    <w:rsid w:val="4A125903"/>
    <w:rsid w:val="4A1D7BBB"/>
    <w:rsid w:val="4A3C6604"/>
    <w:rsid w:val="4A405651"/>
    <w:rsid w:val="4A4C4A99"/>
    <w:rsid w:val="4A5B4CDC"/>
    <w:rsid w:val="4A9C5FC2"/>
    <w:rsid w:val="4AAD2B79"/>
    <w:rsid w:val="4AB13E24"/>
    <w:rsid w:val="4ACE34E2"/>
    <w:rsid w:val="4B1B446B"/>
    <w:rsid w:val="4BA21F07"/>
    <w:rsid w:val="4BE11211"/>
    <w:rsid w:val="4BE531CA"/>
    <w:rsid w:val="4BE64DDA"/>
    <w:rsid w:val="4BEF7DD1"/>
    <w:rsid w:val="4BFC604B"/>
    <w:rsid w:val="4C703CF9"/>
    <w:rsid w:val="4C744D2D"/>
    <w:rsid w:val="4C8A7526"/>
    <w:rsid w:val="4CB22BAD"/>
    <w:rsid w:val="4CDB0356"/>
    <w:rsid w:val="4CE924CA"/>
    <w:rsid w:val="4D3F0028"/>
    <w:rsid w:val="4D404E0A"/>
    <w:rsid w:val="4D924EB8"/>
    <w:rsid w:val="4D963E19"/>
    <w:rsid w:val="4E165819"/>
    <w:rsid w:val="4E1C6E78"/>
    <w:rsid w:val="4E2F2707"/>
    <w:rsid w:val="4E750644"/>
    <w:rsid w:val="4E830631"/>
    <w:rsid w:val="4E9930ED"/>
    <w:rsid w:val="4EA52767"/>
    <w:rsid w:val="4EBB21ED"/>
    <w:rsid w:val="4EDC2DF4"/>
    <w:rsid w:val="4F495972"/>
    <w:rsid w:val="4F71006E"/>
    <w:rsid w:val="4F801A89"/>
    <w:rsid w:val="4FA113E3"/>
    <w:rsid w:val="4FE23018"/>
    <w:rsid w:val="50120532"/>
    <w:rsid w:val="502D711A"/>
    <w:rsid w:val="50577CF3"/>
    <w:rsid w:val="505C355C"/>
    <w:rsid w:val="505C7A00"/>
    <w:rsid w:val="506F14E1"/>
    <w:rsid w:val="507E34D2"/>
    <w:rsid w:val="50935048"/>
    <w:rsid w:val="50E517A3"/>
    <w:rsid w:val="51006E39"/>
    <w:rsid w:val="5101296E"/>
    <w:rsid w:val="517B2107"/>
    <w:rsid w:val="51A02512"/>
    <w:rsid w:val="51ED6C65"/>
    <w:rsid w:val="51EE6435"/>
    <w:rsid w:val="51F223CA"/>
    <w:rsid w:val="523522B6"/>
    <w:rsid w:val="5245699D"/>
    <w:rsid w:val="527E3C5D"/>
    <w:rsid w:val="52832A52"/>
    <w:rsid w:val="52D63A99"/>
    <w:rsid w:val="5306261C"/>
    <w:rsid w:val="53530391"/>
    <w:rsid w:val="53781723"/>
    <w:rsid w:val="537B1F4B"/>
    <w:rsid w:val="53956485"/>
    <w:rsid w:val="53A94D0A"/>
    <w:rsid w:val="53BE2E57"/>
    <w:rsid w:val="53BF62DB"/>
    <w:rsid w:val="541F599B"/>
    <w:rsid w:val="54520EFE"/>
    <w:rsid w:val="546354F6"/>
    <w:rsid w:val="547A26C4"/>
    <w:rsid w:val="547C5F7A"/>
    <w:rsid w:val="54D1276A"/>
    <w:rsid w:val="54F253B9"/>
    <w:rsid w:val="558D41B7"/>
    <w:rsid w:val="55C03816"/>
    <w:rsid w:val="55E5785F"/>
    <w:rsid w:val="561D378D"/>
    <w:rsid w:val="567C50E1"/>
    <w:rsid w:val="572052E3"/>
    <w:rsid w:val="57482A8C"/>
    <w:rsid w:val="578042B6"/>
    <w:rsid w:val="57DD7A72"/>
    <w:rsid w:val="57F66044"/>
    <w:rsid w:val="58417C07"/>
    <w:rsid w:val="58562F86"/>
    <w:rsid w:val="586B07E0"/>
    <w:rsid w:val="58C148A4"/>
    <w:rsid w:val="5903310E"/>
    <w:rsid w:val="591C7D2C"/>
    <w:rsid w:val="59336A8B"/>
    <w:rsid w:val="596B4D8A"/>
    <w:rsid w:val="597015B0"/>
    <w:rsid w:val="597933D0"/>
    <w:rsid w:val="598D2731"/>
    <w:rsid w:val="59DA62AE"/>
    <w:rsid w:val="5A3E0EA0"/>
    <w:rsid w:val="5A627891"/>
    <w:rsid w:val="5A9009D2"/>
    <w:rsid w:val="5AA26032"/>
    <w:rsid w:val="5AC3744F"/>
    <w:rsid w:val="5AF65419"/>
    <w:rsid w:val="5B014984"/>
    <w:rsid w:val="5B0E7B48"/>
    <w:rsid w:val="5B6D2AE6"/>
    <w:rsid w:val="5B7B3A14"/>
    <w:rsid w:val="5B8A71CF"/>
    <w:rsid w:val="5B997251"/>
    <w:rsid w:val="5BDB27A4"/>
    <w:rsid w:val="5BF25F8E"/>
    <w:rsid w:val="5BFE2C48"/>
    <w:rsid w:val="5C0602CD"/>
    <w:rsid w:val="5C186ED1"/>
    <w:rsid w:val="5C221643"/>
    <w:rsid w:val="5C311D40"/>
    <w:rsid w:val="5C49635E"/>
    <w:rsid w:val="5C645C72"/>
    <w:rsid w:val="5C917EAB"/>
    <w:rsid w:val="5C957581"/>
    <w:rsid w:val="5CA860A2"/>
    <w:rsid w:val="5CF13DF7"/>
    <w:rsid w:val="5D1D22C5"/>
    <w:rsid w:val="5D2A3A13"/>
    <w:rsid w:val="5D301FF8"/>
    <w:rsid w:val="5D5E0913"/>
    <w:rsid w:val="5E2E22BF"/>
    <w:rsid w:val="5E330263"/>
    <w:rsid w:val="5E802B0B"/>
    <w:rsid w:val="5F0C53C6"/>
    <w:rsid w:val="5F2416E8"/>
    <w:rsid w:val="5F487ACD"/>
    <w:rsid w:val="5F4F0E5B"/>
    <w:rsid w:val="5F8409E2"/>
    <w:rsid w:val="5FB92779"/>
    <w:rsid w:val="5FCC3B5F"/>
    <w:rsid w:val="5FDA449D"/>
    <w:rsid w:val="5FEB0458"/>
    <w:rsid w:val="609A71AD"/>
    <w:rsid w:val="60A9459B"/>
    <w:rsid w:val="60FE0BF3"/>
    <w:rsid w:val="61135EB8"/>
    <w:rsid w:val="611D1C60"/>
    <w:rsid w:val="611F2AAF"/>
    <w:rsid w:val="613D5084"/>
    <w:rsid w:val="61AF3E33"/>
    <w:rsid w:val="61FD63CC"/>
    <w:rsid w:val="620852F1"/>
    <w:rsid w:val="622C5484"/>
    <w:rsid w:val="626D1D8F"/>
    <w:rsid w:val="628030DA"/>
    <w:rsid w:val="62854B94"/>
    <w:rsid w:val="629D3C8C"/>
    <w:rsid w:val="62B2525D"/>
    <w:rsid w:val="634E6B85"/>
    <w:rsid w:val="63D715A1"/>
    <w:rsid w:val="63D8182D"/>
    <w:rsid w:val="63DA3E2B"/>
    <w:rsid w:val="63E61007"/>
    <w:rsid w:val="642D103F"/>
    <w:rsid w:val="644817EF"/>
    <w:rsid w:val="6468558B"/>
    <w:rsid w:val="646F78AA"/>
    <w:rsid w:val="648C1867"/>
    <w:rsid w:val="64985070"/>
    <w:rsid w:val="64AD58E2"/>
    <w:rsid w:val="64FE645F"/>
    <w:rsid w:val="652E1513"/>
    <w:rsid w:val="65584D94"/>
    <w:rsid w:val="657131AE"/>
    <w:rsid w:val="659D17B6"/>
    <w:rsid w:val="65C337CB"/>
    <w:rsid w:val="65CE2431"/>
    <w:rsid w:val="65F8633E"/>
    <w:rsid w:val="6600448F"/>
    <w:rsid w:val="66613222"/>
    <w:rsid w:val="667523D3"/>
    <w:rsid w:val="667747F4"/>
    <w:rsid w:val="66975D1B"/>
    <w:rsid w:val="66CD4D5B"/>
    <w:rsid w:val="66D719A0"/>
    <w:rsid w:val="674566A0"/>
    <w:rsid w:val="67BA52E0"/>
    <w:rsid w:val="67BC1058"/>
    <w:rsid w:val="67CA5838"/>
    <w:rsid w:val="67F3434E"/>
    <w:rsid w:val="68117A3D"/>
    <w:rsid w:val="684E47E3"/>
    <w:rsid w:val="688A4CB2"/>
    <w:rsid w:val="68B416C2"/>
    <w:rsid w:val="68C33340"/>
    <w:rsid w:val="68CD1CCE"/>
    <w:rsid w:val="68E97798"/>
    <w:rsid w:val="695B03FD"/>
    <w:rsid w:val="697B284D"/>
    <w:rsid w:val="6993437B"/>
    <w:rsid w:val="699A7177"/>
    <w:rsid w:val="69A8374B"/>
    <w:rsid w:val="69AB1384"/>
    <w:rsid w:val="69B63885"/>
    <w:rsid w:val="6A0E15C3"/>
    <w:rsid w:val="6A1D3904"/>
    <w:rsid w:val="6A3373D4"/>
    <w:rsid w:val="6A3749C6"/>
    <w:rsid w:val="6A597A1A"/>
    <w:rsid w:val="6AB778B5"/>
    <w:rsid w:val="6AC41FD2"/>
    <w:rsid w:val="6AC8493C"/>
    <w:rsid w:val="6AF9611F"/>
    <w:rsid w:val="6B0E18E5"/>
    <w:rsid w:val="6B37143F"/>
    <w:rsid w:val="6B435FC8"/>
    <w:rsid w:val="6B476AB3"/>
    <w:rsid w:val="6B887637"/>
    <w:rsid w:val="6C133210"/>
    <w:rsid w:val="6C1F3963"/>
    <w:rsid w:val="6CA125CA"/>
    <w:rsid w:val="6CA43E69"/>
    <w:rsid w:val="6CB322FE"/>
    <w:rsid w:val="6CC135FD"/>
    <w:rsid w:val="6D191064"/>
    <w:rsid w:val="6D5910F7"/>
    <w:rsid w:val="6D737D52"/>
    <w:rsid w:val="6D811100"/>
    <w:rsid w:val="6DC9627D"/>
    <w:rsid w:val="6DDF7209"/>
    <w:rsid w:val="6E2434B3"/>
    <w:rsid w:val="6E251EBD"/>
    <w:rsid w:val="6E4B4EE4"/>
    <w:rsid w:val="6E842BBB"/>
    <w:rsid w:val="6ED03181"/>
    <w:rsid w:val="6EFE15CA"/>
    <w:rsid w:val="6F1654F2"/>
    <w:rsid w:val="6F6C3363"/>
    <w:rsid w:val="6F7044D6"/>
    <w:rsid w:val="6FCA5A57"/>
    <w:rsid w:val="700215D2"/>
    <w:rsid w:val="702A2886"/>
    <w:rsid w:val="703D260A"/>
    <w:rsid w:val="704B515F"/>
    <w:rsid w:val="705F5ED6"/>
    <w:rsid w:val="7073427E"/>
    <w:rsid w:val="70793D43"/>
    <w:rsid w:val="70863961"/>
    <w:rsid w:val="70A44DF6"/>
    <w:rsid w:val="70D72A5F"/>
    <w:rsid w:val="70E84C6C"/>
    <w:rsid w:val="70ED2282"/>
    <w:rsid w:val="710B1C64"/>
    <w:rsid w:val="71353C29"/>
    <w:rsid w:val="713C6D66"/>
    <w:rsid w:val="71645222"/>
    <w:rsid w:val="720553A9"/>
    <w:rsid w:val="72180B7C"/>
    <w:rsid w:val="722B71A1"/>
    <w:rsid w:val="727B7F76"/>
    <w:rsid w:val="72F53670"/>
    <w:rsid w:val="730F143C"/>
    <w:rsid w:val="736810C4"/>
    <w:rsid w:val="73876C3A"/>
    <w:rsid w:val="738F2CA1"/>
    <w:rsid w:val="73970283"/>
    <w:rsid w:val="73A3714C"/>
    <w:rsid w:val="73AA6208"/>
    <w:rsid w:val="73D27146"/>
    <w:rsid w:val="73D2750D"/>
    <w:rsid w:val="73DF29C5"/>
    <w:rsid w:val="73EB610B"/>
    <w:rsid w:val="73F61362"/>
    <w:rsid w:val="73F97C11"/>
    <w:rsid w:val="74024296"/>
    <w:rsid w:val="741C4C2C"/>
    <w:rsid w:val="74373814"/>
    <w:rsid w:val="745A0D15"/>
    <w:rsid w:val="750C6A4F"/>
    <w:rsid w:val="751C1388"/>
    <w:rsid w:val="751C328B"/>
    <w:rsid w:val="752E1B02"/>
    <w:rsid w:val="75556648"/>
    <w:rsid w:val="75705230"/>
    <w:rsid w:val="757C6AD6"/>
    <w:rsid w:val="75A03D67"/>
    <w:rsid w:val="75AC470C"/>
    <w:rsid w:val="75CF560F"/>
    <w:rsid w:val="7621652A"/>
    <w:rsid w:val="764F753B"/>
    <w:rsid w:val="76A63194"/>
    <w:rsid w:val="76AD7DBE"/>
    <w:rsid w:val="76C515AB"/>
    <w:rsid w:val="77435AB2"/>
    <w:rsid w:val="77485A94"/>
    <w:rsid w:val="77585F7B"/>
    <w:rsid w:val="77971250"/>
    <w:rsid w:val="77AF64E3"/>
    <w:rsid w:val="77B43AFA"/>
    <w:rsid w:val="77E73B62"/>
    <w:rsid w:val="77F51A1C"/>
    <w:rsid w:val="781D355E"/>
    <w:rsid w:val="78320EC2"/>
    <w:rsid w:val="7853714E"/>
    <w:rsid w:val="785D6A0E"/>
    <w:rsid w:val="787212BF"/>
    <w:rsid w:val="789A3E0C"/>
    <w:rsid w:val="789E20B4"/>
    <w:rsid w:val="79340D00"/>
    <w:rsid w:val="7936206A"/>
    <w:rsid w:val="79694E14"/>
    <w:rsid w:val="798D4602"/>
    <w:rsid w:val="79FF3026"/>
    <w:rsid w:val="7A150AEB"/>
    <w:rsid w:val="7A2B5BC9"/>
    <w:rsid w:val="7A2F56B9"/>
    <w:rsid w:val="7A814C6D"/>
    <w:rsid w:val="7AA339B1"/>
    <w:rsid w:val="7AAD7D84"/>
    <w:rsid w:val="7ACA11A9"/>
    <w:rsid w:val="7AE123BC"/>
    <w:rsid w:val="7AE66B7E"/>
    <w:rsid w:val="7B8C7F65"/>
    <w:rsid w:val="7B931C78"/>
    <w:rsid w:val="7BEC1388"/>
    <w:rsid w:val="7C156B31"/>
    <w:rsid w:val="7C3658C0"/>
    <w:rsid w:val="7C556F2D"/>
    <w:rsid w:val="7CA0289E"/>
    <w:rsid w:val="7CBC6FAC"/>
    <w:rsid w:val="7D0746CC"/>
    <w:rsid w:val="7D0D7808"/>
    <w:rsid w:val="7D192E0C"/>
    <w:rsid w:val="7D2E7EAA"/>
    <w:rsid w:val="7D4551F4"/>
    <w:rsid w:val="7D7560EF"/>
    <w:rsid w:val="7D8B70AB"/>
    <w:rsid w:val="7DAF1184"/>
    <w:rsid w:val="7DCC7E3B"/>
    <w:rsid w:val="7DD520D4"/>
    <w:rsid w:val="7E0E0D9F"/>
    <w:rsid w:val="7E4C28CF"/>
    <w:rsid w:val="7E5A1AEB"/>
    <w:rsid w:val="7E7933A7"/>
    <w:rsid w:val="7E836B3F"/>
    <w:rsid w:val="7EBC14E6"/>
    <w:rsid w:val="7EBF53A9"/>
    <w:rsid w:val="7EDE320A"/>
    <w:rsid w:val="7EFB0260"/>
    <w:rsid w:val="7EFD0CAB"/>
    <w:rsid w:val="7F054C3B"/>
    <w:rsid w:val="7F182BC0"/>
    <w:rsid w:val="7F3D43D5"/>
    <w:rsid w:val="7F5E434B"/>
    <w:rsid w:val="7F5E5203"/>
    <w:rsid w:val="7F6F6558"/>
    <w:rsid w:val="7F795792"/>
    <w:rsid w:val="7F7D6EC7"/>
    <w:rsid w:val="7F871AF4"/>
    <w:rsid w:val="7FE1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2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B222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B2222"/>
    <w:pPr>
      <w:spacing w:after="120"/>
    </w:pPr>
  </w:style>
  <w:style w:type="paragraph" w:styleId="a4">
    <w:name w:val="Body Text Indent"/>
    <w:basedOn w:val="a"/>
    <w:qFormat/>
    <w:rsid w:val="009B2222"/>
    <w:pPr>
      <w:ind w:firstLine="420"/>
    </w:pPr>
    <w:rPr>
      <w:rFonts w:ascii="宋体" w:hAnsi="宋体"/>
    </w:rPr>
  </w:style>
  <w:style w:type="paragraph" w:styleId="a5">
    <w:name w:val="Plain Text"/>
    <w:basedOn w:val="a"/>
    <w:unhideWhenUsed/>
    <w:qFormat/>
    <w:rsid w:val="009B222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qFormat/>
    <w:rsid w:val="009B222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qFormat/>
    <w:rsid w:val="009B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8">
    <w:name w:val="Normal (Web)"/>
    <w:basedOn w:val="a"/>
    <w:qFormat/>
    <w:rsid w:val="009B2222"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9B2222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9B2222"/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qFormat/>
    <w:rsid w:val="009B2222"/>
    <w:rPr>
      <w:rFonts w:ascii="Times New Roman" w:hAnsi="Times New Roman"/>
      <w:kern w:val="2"/>
      <w:sz w:val="21"/>
      <w:szCs w:val="24"/>
    </w:rPr>
  </w:style>
  <w:style w:type="paragraph" w:styleId="ab">
    <w:name w:val="No Spacing"/>
    <w:qFormat/>
    <w:rsid w:val="009B2222"/>
    <w:pPr>
      <w:widowControl w:val="0"/>
      <w:jc w:val="both"/>
    </w:pPr>
    <w:rPr>
      <w:kern w:val="2"/>
      <w:sz w:val="21"/>
      <w:szCs w:val="24"/>
    </w:rPr>
  </w:style>
  <w:style w:type="paragraph" w:customStyle="1" w:styleId="p1">
    <w:name w:val="p1"/>
    <w:basedOn w:val="a"/>
    <w:qFormat/>
    <w:rsid w:val="009B2222"/>
    <w:pPr>
      <w:widowControl/>
      <w:spacing w:before="150" w:after="150" w:line="300" w:lineRule="atLeast"/>
      <w:ind w:firstLine="440"/>
      <w:jc w:val="left"/>
    </w:pPr>
    <w:rPr>
      <w:rFonts w:ascii="宋体" w:hAnsi="宋体" w:cs="宋体"/>
      <w:color w:val="000000"/>
      <w:kern w:val="0"/>
      <w:szCs w:val="21"/>
    </w:rPr>
  </w:style>
  <w:style w:type="paragraph" w:styleId="ac">
    <w:name w:val="List Paragraph"/>
    <w:basedOn w:val="a"/>
    <w:qFormat/>
    <w:rsid w:val="009B2222"/>
    <w:pPr>
      <w:ind w:firstLineChars="200" w:firstLine="420"/>
    </w:pPr>
  </w:style>
  <w:style w:type="character" w:customStyle="1" w:styleId="fontstyle01">
    <w:name w:val="fontstyle01"/>
    <w:basedOn w:val="a0"/>
    <w:qFormat/>
    <w:rsid w:val="009B2222"/>
    <w:rPr>
      <w:rFonts w:ascii="MS-UIGothic" w:hAnsi="MS-UIGothic" w:hint="default"/>
      <w:color w:val="000000"/>
      <w:sz w:val="24"/>
      <w:szCs w:val="24"/>
    </w:rPr>
  </w:style>
  <w:style w:type="character" w:customStyle="1" w:styleId="fontstyle11">
    <w:name w:val="fontstyle11"/>
    <w:basedOn w:val="a0"/>
    <w:qFormat/>
    <w:rsid w:val="009B2222"/>
    <w:rPr>
      <w:rFonts w:ascii="PMingLiU" w:eastAsia="PMingLiU" w:hAnsi="PMingLiU" w:hint="eastAsia"/>
      <w:color w:val="000000"/>
      <w:sz w:val="24"/>
      <w:szCs w:val="24"/>
    </w:rPr>
  </w:style>
  <w:style w:type="paragraph" w:styleId="ad">
    <w:name w:val="Balloon Text"/>
    <w:basedOn w:val="a"/>
    <w:link w:val="Char0"/>
    <w:uiPriority w:val="99"/>
    <w:semiHidden/>
    <w:unhideWhenUsed/>
    <w:rsid w:val="00DE5CBD"/>
    <w:rPr>
      <w:sz w:val="18"/>
      <w:szCs w:val="18"/>
    </w:rPr>
  </w:style>
  <w:style w:type="character" w:customStyle="1" w:styleId="Char0">
    <w:name w:val="批注框文本 Char"/>
    <w:basedOn w:val="a0"/>
    <w:link w:val="ad"/>
    <w:uiPriority w:val="99"/>
    <w:semiHidden/>
    <w:rsid w:val="00DE5C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3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4.wmf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0.bin"/><Relationship Id="rId186" Type="http://schemas.openxmlformats.org/officeDocument/2006/relationships/oleObject" Target="embeddings/oleObject93.bin"/><Relationship Id="rId216" Type="http://schemas.openxmlformats.org/officeDocument/2006/relationships/oleObject" Target="embeddings/oleObject109.bin"/><Relationship Id="rId211" Type="http://schemas.openxmlformats.org/officeDocument/2006/relationships/oleObject" Target="embeddings/oleObject106.bin"/><Relationship Id="rId22" Type="http://schemas.openxmlformats.org/officeDocument/2006/relationships/image" Target="media/image9.emf"/><Relationship Id="rId27" Type="http://schemas.openxmlformats.org/officeDocument/2006/relationships/image" Target="media/image12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2.wmf"/><Relationship Id="rId192" Type="http://schemas.openxmlformats.org/officeDocument/2006/relationships/oleObject" Target="embeddings/oleObject98.bin"/><Relationship Id="rId197" Type="http://schemas.openxmlformats.org/officeDocument/2006/relationships/image" Target="media/image91.wmf"/><Relationship Id="rId206" Type="http://schemas.openxmlformats.org/officeDocument/2006/relationships/image" Target="media/image96.wmf"/><Relationship Id="rId201" Type="http://schemas.openxmlformats.org/officeDocument/2006/relationships/image" Target="media/image93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e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45" Type="http://schemas.openxmlformats.org/officeDocument/2006/relationships/image" Target="media/image67.wmf"/><Relationship Id="rId161" Type="http://schemas.openxmlformats.org/officeDocument/2006/relationships/oleObject" Target="embeddings/oleObject80.bin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oleObject" Target="embeddings/oleObject94.bin"/><Relationship Id="rId217" Type="http://schemas.openxmlformats.org/officeDocument/2006/relationships/oleObject" Target="embeddings/oleObject1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9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100.bin"/><Relationship Id="rId172" Type="http://schemas.openxmlformats.org/officeDocument/2006/relationships/image" Target="media/image80.wmf"/><Relationship Id="rId193" Type="http://schemas.openxmlformats.org/officeDocument/2006/relationships/image" Target="media/image88.png"/><Relationship Id="rId202" Type="http://schemas.openxmlformats.org/officeDocument/2006/relationships/oleObject" Target="embeddings/oleObject102.bin"/><Relationship Id="rId207" Type="http://schemas.openxmlformats.org/officeDocument/2006/relationships/oleObject" Target="embeddings/oleObject104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5.bin"/><Relationship Id="rId7" Type="http://schemas.openxmlformats.org/officeDocument/2006/relationships/header" Target="header1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1.bin"/><Relationship Id="rId213" Type="http://schemas.openxmlformats.org/officeDocument/2006/relationships/oleObject" Target="embeddings/oleObject107.bin"/><Relationship Id="rId218" Type="http://schemas.openxmlformats.org/officeDocument/2006/relationships/oleObject" Target="embeddings/oleObject11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89.png"/><Relationship Id="rId199" Type="http://schemas.openxmlformats.org/officeDocument/2006/relationships/image" Target="media/image92.wmf"/><Relationship Id="rId203" Type="http://schemas.openxmlformats.org/officeDocument/2006/relationships/image" Target="media/image94.png"/><Relationship Id="rId208" Type="http://schemas.openxmlformats.org/officeDocument/2006/relationships/image" Target="media/image97.wmf"/><Relationship Id="rId19" Type="http://schemas.openxmlformats.org/officeDocument/2006/relationships/image" Target="media/image7.e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8" Type="http://schemas.openxmlformats.org/officeDocument/2006/relationships/footer" Target="footer1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2.png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6.wmf"/><Relationship Id="rId189" Type="http://schemas.openxmlformats.org/officeDocument/2006/relationships/image" Target="media/image87.png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5.bin"/><Relationship Id="rId190" Type="http://schemas.openxmlformats.org/officeDocument/2006/relationships/oleObject" Target="embeddings/oleObject96.bin"/><Relationship Id="rId204" Type="http://schemas.openxmlformats.org/officeDocument/2006/relationships/image" Target="media/image95.wmf"/><Relationship Id="rId220" Type="http://schemas.openxmlformats.org/officeDocument/2006/relationships/theme" Target="theme/theme1.xml"/><Relationship Id="rId15" Type="http://schemas.openxmlformats.org/officeDocument/2006/relationships/image" Target="media/image5.e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4.wmf"/><Relationship Id="rId210" Type="http://schemas.openxmlformats.org/officeDocument/2006/relationships/image" Target="media/image98.wmf"/><Relationship Id="rId215" Type="http://schemas.openxmlformats.org/officeDocument/2006/relationships/oleObject" Target="embeddings/oleObject108.bin"/><Relationship Id="rId26" Type="http://schemas.openxmlformats.org/officeDocument/2006/relationships/oleObject" Target="embeddings/oleObject8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985</Words>
  <Characters>5619</Characters>
  <Application>Microsoft Office Word</Application>
  <DocSecurity>0</DocSecurity>
  <Lines>46</Lines>
  <Paragraphs>13</Paragraphs>
  <ScaleCrop>false</ScaleCrop>
  <Company>WWW.YlmF.CoM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课题一    PLC发展历史及特性</dc:title>
  <dc:creator>雨林木风</dc:creator>
  <cp:lastModifiedBy>sonsielily</cp:lastModifiedBy>
  <cp:revision>14</cp:revision>
  <cp:lastPrinted>2020-09-11T00:48:00Z</cp:lastPrinted>
  <dcterms:created xsi:type="dcterms:W3CDTF">2020-09-08T02:13:00Z</dcterms:created>
  <dcterms:modified xsi:type="dcterms:W3CDTF">2025-09-27T14:11:00Z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4D1AF2E6B3414EBE8911E7049BACB701</vt:lpwstr>
  </property>
</Properties>
</file>