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172" w:rsidRDefault="00C864D4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理论课程教案设计</w:t>
      </w:r>
    </w:p>
    <w:tbl>
      <w:tblPr>
        <w:tblW w:w="8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2508"/>
        <w:gridCol w:w="1677"/>
        <w:gridCol w:w="973"/>
        <w:gridCol w:w="1914"/>
      </w:tblGrid>
      <w:tr w:rsidR="00206172">
        <w:trPr>
          <w:trHeight w:val="974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206172" w:rsidRDefault="00C864D4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授课科目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/>
            <w:vAlign w:val="center"/>
          </w:tcPr>
          <w:p w:rsidR="00206172" w:rsidRDefault="00C864D4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语文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noWrap/>
            <w:vAlign w:val="center"/>
          </w:tcPr>
          <w:p w:rsidR="00206172" w:rsidRDefault="00C864D4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授课教师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206172" w:rsidRDefault="00206172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206172">
        <w:trPr>
          <w:trHeight w:val="696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206172" w:rsidRDefault="00C864D4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授课内容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/>
            <w:vAlign w:val="center"/>
          </w:tcPr>
          <w:p w:rsidR="00206172" w:rsidRDefault="00C864D4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李白《将进酒》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noWrap/>
            <w:vAlign w:val="center"/>
          </w:tcPr>
          <w:p w:rsidR="00206172" w:rsidRDefault="00C864D4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授课班级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206172" w:rsidRDefault="00206172">
            <w:pPr>
              <w:jc w:val="center"/>
              <w:rPr>
                <w:rFonts w:ascii="宋体" w:hAnsi="宋体" w:cs="宋体"/>
                <w:b/>
                <w:sz w:val="24"/>
              </w:rPr>
            </w:pPr>
            <w:bookmarkStart w:id="0" w:name="_GoBack"/>
            <w:bookmarkEnd w:id="0"/>
          </w:p>
        </w:tc>
      </w:tr>
      <w:tr w:rsidR="00206172">
        <w:trPr>
          <w:trHeight w:val="636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206172" w:rsidRDefault="00C864D4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授课方法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/>
            <w:vAlign w:val="center"/>
          </w:tcPr>
          <w:p w:rsidR="00206172" w:rsidRDefault="00C864D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讲授法、讨论法、读书指导法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noWrap/>
            <w:vAlign w:val="center"/>
          </w:tcPr>
          <w:p w:rsidR="00206172" w:rsidRDefault="00C864D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课时数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206172" w:rsidRDefault="00C864D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</w:tr>
      <w:tr w:rsidR="00206172">
        <w:trPr>
          <w:trHeight w:val="1808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206172" w:rsidRDefault="00C864D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教学目标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206172" w:rsidRDefault="00C864D4">
            <w:pPr>
              <w:spacing w:line="420" w:lineRule="exact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1.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知识与能力：</w:t>
            </w:r>
          </w:p>
          <w:p w:rsidR="00206172" w:rsidRDefault="00C864D4">
            <w:pPr>
              <w:spacing w:line="420" w:lineRule="exact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熟练诵读诗歌，充分了解诗歌内容和诗人感情变化；</w:t>
            </w:r>
          </w:p>
          <w:p w:rsidR="00206172" w:rsidRDefault="00C864D4">
            <w:pPr>
              <w:spacing w:line="420" w:lineRule="exact"/>
              <w:ind w:firstLineChars="100" w:firstLine="281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培养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学生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诵读兴趣，掌握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诵读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方法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，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提升朗读能力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；</w:t>
            </w:r>
          </w:p>
          <w:p w:rsidR="00206172" w:rsidRDefault="00C864D4">
            <w:pPr>
              <w:spacing w:line="420" w:lineRule="exact"/>
              <w:ind w:firstLineChars="100" w:firstLine="281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提升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学生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筛选信息抓关键词语进行分析的能力，提高诗歌鉴赏水平。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br/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2.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过程与方法：</w:t>
            </w:r>
          </w:p>
          <w:p w:rsidR="00206172" w:rsidRDefault="00C864D4">
            <w:pPr>
              <w:spacing w:line="420" w:lineRule="exact"/>
              <w:ind w:firstLineChars="100" w:firstLine="281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反复朗读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法，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感悟诗歌思想内涵和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诗人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情感变化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；</w:t>
            </w:r>
          </w:p>
          <w:p w:rsidR="00206172" w:rsidRDefault="00C864D4">
            <w:pPr>
              <w:spacing w:line="420" w:lineRule="exact"/>
              <w:ind w:firstLineChars="100" w:firstLine="281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任务驱动教学法，通过布置任务、集体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讨论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等，激发学生兴趣，解析诗句内容，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欣赏本诗艺术魅力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。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br/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3.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情感、态度与价值观：</w:t>
            </w:r>
          </w:p>
          <w:p w:rsidR="00206172" w:rsidRDefault="00C864D4">
            <w:pPr>
              <w:spacing w:line="420" w:lineRule="exact"/>
              <w:ind w:firstLineChars="100" w:firstLine="281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培养学生发表自己见解的勇气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和与独立思考的意识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，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养成良好的学习习惯；</w:t>
            </w:r>
          </w:p>
          <w:p w:rsidR="00206172" w:rsidRDefault="00C864D4">
            <w:pPr>
              <w:spacing w:line="420" w:lineRule="exact"/>
              <w:ind w:firstLineChars="100" w:firstLine="281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引导学生热爱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优秀传统文化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，培养学生家国情怀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；</w:t>
            </w:r>
          </w:p>
          <w:p w:rsidR="00206172" w:rsidRDefault="00C864D4">
            <w:pPr>
              <w:spacing w:line="420" w:lineRule="exact"/>
              <w:ind w:firstLineChars="100" w:firstLine="281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探究李白的人物形象，学习诗人自信豁达的人生态度，培养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学生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积极进取，追求自由和理想的精神。</w:t>
            </w:r>
          </w:p>
        </w:tc>
      </w:tr>
      <w:tr w:rsidR="00206172">
        <w:trPr>
          <w:trHeight w:val="722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206172" w:rsidRDefault="00C864D4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思政要点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206172" w:rsidRDefault="00C864D4">
            <w:pPr>
              <w:pStyle w:val="a3"/>
              <w:spacing w:before="0" w:after="0" w:line="360" w:lineRule="auto"/>
              <w:ind w:firstLineChars="200" w:firstLine="562"/>
              <w:rPr>
                <w:rFonts w:ascii="楷体" w:eastAsia="楷体" w:hAnsi="楷体" w:cs="楷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  <w:shd w:val="clear" w:color="auto" w:fill="FFFFFF"/>
              </w:rPr>
              <w:t>让学生充分感受和品味源远流长的汉语之美和音韵之妙，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  <w:shd w:val="clear" w:color="auto" w:fill="FFFFFF"/>
              </w:rPr>
              <w:t>热爱优秀传统文化，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  <w:shd w:val="clear" w:color="auto" w:fill="FFFFFF"/>
              </w:rPr>
              <w:t>增强文化自觉与文化自信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  <w:shd w:val="clear" w:color="auto" w:fill="FFFFFF"/>
              </w:rPr>
              <w:t>；</w:t>
            </w:r>
          </w:p>
          <w:p w:rsidR="00206172" w:rsidRDefault="00C864D4">
            <w:pPr>
              <w:pStyle w:val="a3"/>
              <w:spacing w:before="0" w:after="0" w:line="360" w:lineRule="auto"/>
              <w:ind w:firstLineChars="200" w:firstLine="562"/>
              <w:rPr>
                <w:rFonts w:ascii="楷体" w:eastAsia="楷体" w:hAnsi="楷体" w:cs="楷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  <w:shd w:val="clear" w:color="auto" w:fill="FFFFFF"/>
              </w:rPr>
              <w:t>通过讨论诗歌背景，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探究李白的人物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形象，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将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  <w:shd w:val="clear" w:color="auto" w:fill="FFFFFF"/>
              </w:rPr>
              <w:t>家国情怀、社会责任、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  <w:shd w:val="clear" w:color="auto" w:fill="FFFFFF"/>
              </w:rPr>
              <w:t>个人价值实现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  <w:shd w:val="clear" w:color="auto" w:fill="FFFFFF"/>
              </w:rPr>
              <w:t>等要素融入到课程之中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  <w:shd w:val="clear" w:color="auto" w:fill="FFFFFF"/>
              </w:rPr>
              <w:t>；</w:t>
            </w:r>
          </w:p>
          <w:p w:rsidR="00206172" w:rsidRDefault="00C864D4">
            <w:pPr>
              <w:pStyle w:val="a3"/>
              <w:spacing w:before="0" w:after="0" w:line="360" w:lineRule="auto"/>
              <w:ind w:firstLineChars="200" w:firstLine="562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学习诗人自信豁达的人生态度，培养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职业院校学生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积极进取，追求自由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和理想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的精神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。</w:t>
            </w:r>
          </w:p>
          <w:p w:rsidR="00206172" w:rsidRDefault="00206172">
            <w:pPr>
              <w:spacing w:line="420" w:lineRule="exact"/>
              <w:ind w:firstLineChars="150" w:firstLine="420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206172">
        <w:trPr>
          <w:trHeight w:val="1995"/>
          <w:jc w:val="center"/>
        </w:trPr>
        <w:tc>
          <w:tcPr>
            <w:tcW w:w="154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206172" w:rsidRDefault="00C864D4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lastRenderedPageBreak/>
              <w:t>重点难点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206172" w:rsidRDefault="00C864D4">
            <w:pPr>
              <w:spacing w:line="420" w:lineRule="exact"/>
              <w:rPr>
                <w:rFonts w:ascii="楷体" w:eastAsia="楷体" w:hAnsi="楷体" w:cs="楷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color w:val="333333"/>
                <w:kern w:val="0"/>
                <w:sz w:val="28"/>
                <w:szCs w:val="28"/>
              </w:rPr>
              <w:t>教学重点</w:t>
            </w:r>
          </w:p>
          <w:p w:rsidR="00206172" w:rsidRDefault="00C864D4">
            <w:pPr>
              <w:numPr>
                <w:ilvl w:val="0"/>
                <w:numId w:val="1"/>
              </w:numPr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熟练诵读，提升诵读能力。</w:t>
            </w:r>
          </w:p>
          <w:p w:rsidR="00206172" w:rsidRDefault="00C864D4">
            <w:pPr>
              <w:numPr>
                <w:ilvl w:val="0"/>
                <w:numId w:val="1"/>
              </w:numPr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以诵读为基础，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理解本诗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内容，把握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诗人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情感的跌宕起伏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。</w:t>
            </w:r>
          </w:p>
          <w:p w:rsidR="00206172" w:rsidRDefault="00C864D4">
            <w:pPr>
              <w:numPr>
                <w:ilvl w:val="0"/>
                <w:numId w:val="1"/>
              </w:numPr>
              <w:rPr>
                <w:rFonts w:ascii="楷体" w:eastAsia="楷体" w:hAnsi="楷体" w:cs="楷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学习诗人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自信豁达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的人生态度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和追求自由和理想的精神。</w:t>
            </w:r>
          </w:p>
        </w:tc>
      </w:tr>
      <w:tr w:rsidR="00206172">
        <w:trPr>
          <w:trHeight w:val="2215"/>
          <w:jc w:val="center"/>
        </w:trPr>
        <w:tc>
          <w:tcPr>
            <w:tcW w:w="1548" w:type="dxa"/>
            <w:vMerge/>
            <w:tcBorders>
              <w:tl2br w:val="nil"/>
              <w:tr2bl w:val="nil"/>
            </w:tcBorders>
            <w:noWrap/>
            <w:vAlign w:val="center"/>
          </w:tcPr>
          <w:p w:rsidR="00206172" w:rsidRDefault="00206172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noWrap/>
          </w:tcPr>
          <w:p w:rsidR="00206172" w:rsidRDefault="00C864D4">
            <w:pPr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教学难点：</w:t>
            </w:r>
          </w:p>
          <w:p w:rsidR="00206172" w:rsidRDefault="00C864D4">
            <w:pPr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1.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领悟诗人“狂歌痛饮”豪放外表下的愤激之情，体会李白的“万古愁”；</w:t>
            </w:r>
          </w:p>
          <w:p w:rsidR="00206172" w:rsidRDefault="00C864D4">
            <w:pPr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2.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正确理解李白借酒浇愁中积极进取的精神。</w:t>
            </w:r>
          </w:p>
          <w:p w:rsidR="00206172" w:rsidRDefault="00206172">
            <w:pPr>
              <w:spacing w:line="420" w:lineRule="exact"/>
              <w:rPr>
                <w:rFonts w:ascii="宋体" w:hAnsi="宋体" w:cs="Courier New"/>
                <w:b/>
                <w:bCs/>
                <w:color w:val="333333"/>
                <w:kern w:val="0"/>
                <w:sz w:val="24"/>
              </w:rPr>
            </w:pPr>
          </w:p>
        </w:tc>
      </w:tr>
      <w:tr w:rsidR="00206172">
        <w:trPr>
          <w:trHeight w:val="1049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206172" w:rsidRDefault="00C864D4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教学准备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206172" w:rsidRDefault="00206172">
            <w:pPr>
              <w:spacing w:line="400" w:lineRule="exact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206172" w:rsidRDefault="00C864D4">
            <w:pPr>
              <w:spacing w:line="40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PPT   </w:t>
            </w:r>
          </w:p>
          <w:p w:rsidR="00206172" w:rsidRDefault="00206172">
            <w:pPr>
              <w:spacing w:line="400" w:lineRule="exact"/>
              <w:ind w:firstLineChars="200" w:firstLine="480"/>
              <w:rPr>
                <w:rFonts w:ascii="宋体" w:hAnsi="宋体" w:cs="宋体"/>
                <w:sz w:val="24"/>
              </w:rPr>
            </w:pPr>
          </w:p>
        </w:tc>
      </w:tr>
      <w:tr w:rsidR="00206172">
        <w:trPr>
          <w:trHeight w:val="595"/>
          <w:jc w:val="center"/>
        </w:trPr>
        <w:tc>
          <w:tcPr>
            <w:tcW w:w="6706" w:type="dxa"/>
            <w:gridSpan w:val="4"/>
            <w:tcBorders>
              <w:tl2br w:val="nil"/>
              <w:tr2bl w:val="nil"/>
            </w:tcBorders>
            <w:noWrap/>
          </w:tcPr>
          <w:p w:rsidR="00206172" w:rsidRDefault="00C864D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教学内容与环节流程设计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noWrap/>
            <w:vAlign w:val="center"/>
          </w:tcPr>
          <w:p w:rsidR="00206172" w:rsidRDefault="00C864D4"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师生互动</w:t>
            </w:r>
          </w:p>
        </w:tc>
      </w:tr>
      <w:tr w:rsidR="00206172">
        <w:trPr>
          <w:trHeight w:val="1049"/>
          <w:jc w:val="center"/>
        </w:trPr>
        <w:tc>
          <w:tcPr>
            <w:tcW w:w="6706" w:type="dxa"/>
            <w:gridSpan w:val="4"/>
            <w:tcBorders>
              <w:tl2br w:val="nil"/>
              <w:tr2bl w:val="nil"/>
            </w:tcBorders>
            <w:noWrap/>
          </w:tcPr>
          <w:p w:rsidR="00206172" w:rsidRDefault="00C864D4">
            <w:pPr>
              <w:spacing w:line="360" w:lineRule="auto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【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课前准备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】</w:t>
            </w:r>
          </w:p>
          <w:p w:rsidR="00206172" w:rsidRDefault="00C864D4">
            <w:pPr>
              <w:spacing w:line="360" w:lineRule="auto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让同学们自主预习新课</w:t>
            </w:r>
          </w:p>
          <w:p w:rsidR="00206172" w:rsidRDefault="00C864D4">
            <w:pPr>
              <w:spacing w:line="360" w:lineRule="auto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强调课前纪律</w:t>
            </w:r>
          </w:p>
          <w:p w:rsidR="00206172" w:rsidRDefault="00C864D4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【教学过程】</w:t>
            </w:r>
          </w:p>
          <w:p w:rsidR="00206172" w:rsidRDefault="00C864D4">
            <w:pPr>
              <w:numPr>
                <w:ilvl w:val="0"/>
                <w:numId w:val="2"/>
              </w:num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导入简要</w:t>
            </w:r>
          </w:p>
          <w:p w:rsidR="00206172" w:rsidRDefault="00C864D4">
            <w:pPr>
              <w:spacing w:line="360" w:lineRule="auto"/>
              <w:ind w:firstLineChars="200" w:firstLine="482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中国文学史上，诗与酒相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伴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相随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。提问同学们关于酒的诗句，引出诗人李白。提问作者简介，介绍创作背景。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唐代诗人李白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与酒的缘分十分深厚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，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写下了无数与酒有关的诗篇，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《将进酒》就是一坛埋藏了一千二百多年的陈酿老窖。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本节课，我们就共同走近李白，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走进李白的将进酒。</w:t>
            </w:r>
          </w:p>
          <w:p w:rsidR="00206172" w:rsidRDefault="00C864D4">
            <w:pPr>
              <w:spacing w:line="360" w:lineRule="auto"/>
              <w:ind w:firstLineChars="200" w:firstLine="482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设计意图：</w:t>
            </w:r>
          </w:p>
          <w:p w:rsidR="00206172" w:rsidRDefault="00C864D4">
            <w:pPr>
              <w:spacing w:line="360" w:lineRule="auto"/>
              <w:ind w:firstLineChars="200" w:firstLine="482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lastRenderedPageBreak/>
              <w:t>通过提问，让同学们回顾以往学过的诗歌，激发学生的学习兴趣，开门见山地引出本课。</w:t>
            </w:r>
          </w:p>
          <w:p w:rsidR="00206172" w:rsidRDefault="00C864D4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二、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指导诵读</w:t>
            </w:r>
          </w:p>
          <w:p w:rsidR="00206172" w:rsidRDefault="00C864D4">
            <w:pPr>
              <w:spacing w:line="360" w:lineRule="auto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1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、</w:t>
            </w:r>
            <w:r>
              <w:rPr>
                <w:rFonts w:ascii="楷体" w:eastAsia="楷体" w:hAnsi="楷体" w:cs="楷体" w:hint="eastAsia"/>
                <w:b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解题</w:t>
            </w:r>
          </w:p>
          <w:p w:rsidR="00206172" w:rsidRDefault="00C864D4">
            <w:pPr>
              <w:spacing w:line="360" w:lineRule="auto"/>
              <w:ind w:firstLine="480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《将进酒》原为汉乐府的曲调，将（</w:t>
            </w:r>
            <w:proofErr w:type="spellStart"/>
            <w:r>
              <w:rPr>
                <w:rFonts w:ascii="楷体" w:eastAsia="楷体" w:hAnsi="楷体" w:cs="楷体" w:hint="eastAsia"/>
                <w:b/>
                <w:sz w:val="24"/>
              </w:rPr>
              <w:t>qi</w:t>
            </w:r>
            <w:proofErr w:type="spellEnd"/>
            <w:r>
              <w:rPr>
                <w:rFonts w:ascii="楷体" w:eastAsia="楷体" w:hAnsi="楷体" w:cs="楷体" w:hint="eastAsia"/>
                <w:b/>
                <w:sz w:val="24"/>
              </w:rPr>
              <w:t>ā</w:t>
            </w:r>
            <w:proofErr w:type="spellStart"/>
            <w:r>
              <w:rPr>
                <w:rFonts w:ascii="楷体" w:eastAsia="楷体" w:hAnsi="楷体" w:cs="楷体" w:hint="eastAsia"/>
                <w:b/>
                <w:sz w:val="24"/>
              </w:rPr>
              <w:t>ng</w:t>
            </w:r>
            <w:proofErr w:type="spellEnd"/>
            <w:r>
              <w:rPr>
                <w:rFonts w:ascii="楷体" w:eastAsia="楷体" w:hAnsi="楷体" w:cs="楷体" w:hint="eastAsia"/>
                <w:b/>
                <w:sz w:val="24"/>
              </w:rPr>
              <w:t>），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是请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、愿之意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，实际上就是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“劝酒歌”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。此诗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作于天宝十一年，李白和友人</w:t>
            </w:r>
            <w:proofErr w:type="gramStart"/>
            <w:r>
              <w:rPr>
                <w:rFonts w:ascii="楷体" w:eastAsia="楷体" w:hAnsi="楷体" w:cs="楷体" w:hint="eastAsia"/>
                <w:b/>
                <w:sz w:val="24"/>
              </w:rPr>
              <w:t>岑</w:t>
            </w:r>
            <w:proofErr w:type="gramEnd"/>
            <w:r>
              <w:rPr>
                <w:rFonts w:ascii="楷体" w:eastAsia="楷体" w:hAnsi="楷体" w:cs="楷体" w:hint="eastAsia"/>
                <w:b/>
                <w:sz w:val="24"/>
              </w:rPr>
              <w:t>夫子在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嵩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山另一好友元丹丘的颍阳山居为客，三人登高饮宴，借酒放歌，以抒发满腔不平之气。</w:t>
            </w:r>
          </w:p>
          <w:p w:rsidR="00206172" w:rsidRDefault="00C864D4">
            <w:pPr>
              <w:spacing w:line="360" w:lineRule="auto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2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、明确学习目标</w:t>
            </w:r>
          </w:p>
          <w:p w:rsidR="00206172" w:rsidRDefault="00C864D4">
            <w:pPr>
              <w:spacing w:line="360" w:lineRule="auto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3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、正音识字</w:t>
            </w:r>
          </w:p>
          <w:p w:rsidR="00206172" w:rsidRDefault="00C864D4">
            <w:pPr>
              <w:spacing w:line="360" w:lineRule="auto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4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、教师</w:t>
            </w:r>
            <w:proofErr w:type="gramStart"/>
            <w:r>
              <w:rPr>
                <w:rFonts w:ascii="楷体" w:eastAsia="楷体" w:hAnsi="楷体" w:cs="楷体" w:hint="eastAsia"/>
                <w:b/>
                <w:sz w:val="24"/>
              </w:rPr>
              <w:t>范</w:t>
            </w:r>
            <w:proofErr w:type="gramEnd"/>
            <w:r>
              <w:rPr>
                <w:rFonts w:ascii="楷体" w:eastAsia="楷体" w:hAnsi="楷体" w:cs="楷体" w:hint="eastAsia"/>
                <w:b/>
                <w:sz w:val="24"/>
              </w:rPr>
              <w:t>读</w:t>
            </w:r>
          </w:p>
          <w:p w:rsidR="00206172" w:rsidRDefault="00C864D4">
            <w:pPr>
              <w:spacing w:line="360" w:lineRule="auto"/>
              <w:ind w:firstLineChars="200" w:firstLine="482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明确：读准字词、读准节奏，还要读出感情。</w:t>
            </w:r>
          </w:p>
          <w:p w:rsidR="00206172" w:rsidRDefault="00C864D4">
            <w:pPr>
              <w:spacing w:line="360" w:lineRule="auto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5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、自由读</w:t>
            </w:r>
          </w:p>
          <w:p w:rsidR="00206172" w:rsidRDefault="00C864D4">
            <w:pPr>
              <w:spacing w:line="360" w:lineRule="auto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6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、个人试读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+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点评</w:t>
            </w:r>
          </w:p>
          <w:p w:rsidR="00206172" w:rsidRDefault="00206172">
            <w:pPr>
              <w:spacing w:line="360" w:lineRule="auto"/>
              <w:rPr>
                <w:rFonts w:ascii="楷体" w:eastAsia="楷体" w:hAnsi="楷体" w:cs="楷体"/>
                <w:b/>
                <w:sz w:val="24"/>
              </w:rPr>
            </w:pPr>
          </w:p>
          <w:p w:rsidR="00206172" w:rsidRDefault="00C864D4">
            <w:pPr>
              <w:spacing w:line="360" w:lineRule="auto"/>
              <w:jc w:val="left"/>
              <w:rPr>
                <w:rFonts w:ascii="楷体" w:eastAsia="楷体" w:hAnsi="楷体" w:cs="楷体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三、诗句赏析</w:t>
            </w:r>
          </w:p>
          <w:p w:rsidR="00206172" w:rsidRDefault="00C864D4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●悲伤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【板书：时光易逝，人生苦短】</w:t>
            </w:r>
          </w:p>
          <w:p w:rsidR="00206172" w:rsidRDefault="00206172">
            <w:pPr>
              <w:spacing w:line="360" w:lineRule="auto"/>
              <w:rPr>
                <w:rFonts w:ascii="楷体" w:eastAsia="楷体" w:hAnsi="楷体" w:cs="楷体"/>
                <w:b/>
                <w:sz w:val="24"/>
              </w:rPr>
            </w:pPr>
          </w:p>
          <w:p w:rsidR="00206172" w:rsidRDefault="00C864D4">
            <w:pPr>
              <w:spacing w:line="360" w:lineRule="auto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“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君不见，黄河之水天上来，奔流到海不复回。</w:t>
            </w:r>
          </w:p>
          <w:p w:rsidR="00206172" w:rsidRDefault="00C864D4">
            <w:pPr>
              <w:spacing w:line="360" w:lineRule="auto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君不见高堂明镜</w:t>
            </w:r>
            <w:proofErr w:type="gramStart"/>
            <w:r>
              <w:rPr>
                <w:rFonts w:ascii="楷体" w:eastAsia="楷体" w:hAnsi="楷体" w:cs="楷体" w:hint="eastAsia"/>
                <w:b/>
                <w:sz w:val="24"/>
              </w:rPr>
              <w:t>悲</w:t>
            </w:r>
            <w:proofErr w:type="gramEnd"/>
            <w:r>
              <w:rPr>
                <w:rFonts w:ascii="楷体" w:eastAsia="楷体" w:hAnsi="楷体" w:cs="楷体" w:hint="eastAsia"/>
                <w:b/>
                <w:sz w:val="24"/>
              </w:rPr>
              <w:t>白发，朝如青丝</w:t>
            </w:r>
            <w:proofErr w:type="gramStart"/>
            <w:r>
              <w:rPr>
                <w:rFonts w:ascii="楷体" w:eastAsia="楷体" w:hAnsi="楷体" w:cs="楷体" w:hint="eastAsia"/>
                <w:b/>
                <w:sz w:val="24"/>
              </w:rPr>
              <w:t>暮</w:t>
            </w:r>
            <w:proofErr w:type="gramEnd"/>
            <w:r>
              <w:rPr>
                <w:rFonts w:ascii="楷体" w:eastAsia="楷体" w:hAnsi="楷体" w:cs="楷体" w:hint="eastAsia"/>
                <w:b/>
                <w:sz w:val="24"/>
              </w:rPr>
              <w:t>成雪。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”</w:t>
            </w:r>
          </w:p>
          <w:p w:rsidR="00206172" w:rsidRDefault="00C864D4">
            <w:pPr>
              <w:spacing w:line="360" w:lineRule="auto"/>
              <w:ind w:firstLineChars="200" w:firstLine="482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提问：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诗人“悲伤”什么？</w:t>
            </w:r>
          </w:p>
          <w:p w:rsidR="00206172" w:rsidRDefault="00C864D4">
            <w:pPr>
              <w:spacing w:line="360" w:lineRule="auto"/>
              <w:ind w:firstLineChars="200" w:firstLine="482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生答：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......</w:t>
            </w:r>
          </w:p>
          <w:p w:rsidR="00206172" w:rsidRDefault="00C864D4">
            <w:pPr>
              <w:spacing w:line="360" w:lineRule="auto"/>
              <w:ind w:firstLineChars="200" w:firstLine="482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解析：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李白面对滚滚东流的黄河水，不禁悲从中来。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作者用黄河的浩瀚来反衬出人类的渺小，用黄河的永恒让人们联想到自己人生的短暂。诗词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着重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运用了夸张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的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表现手法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。第一句是空间范围内的夸张，第二句是时间范围内的夸张。</w:t>
            </w:r>
          </w:p>
          <w:p w:rsidR="00206172" w:rsidRDefault="00C864D4">
            <w:pPr>
              <w:spacing w:line="360" w:lineRule="auto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★黄河水的“不复回”，表现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时光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易逝。</w:t>
            </w:r>
            <w:r>
              <w:rPr>
                <w:rFonts w:ascii="楷体" w:eastAsia="楷体" w:hAnsi="楷体" w:cs="楷体" w:hint="eastAsia"/>
                <w:b/>
                <w:sz w:val="24"/>
              </w:rPr>
              <w:t xml:space="preserve"> </w:t>
            </w:r>
          </w:p>
          <w:p w:rsidR="00206172" w:rsidRDefault="00C864D4">
            <w:pPr>
              <w:spacing w:line="360" w:lineRule="auto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★头发“朝如青丝</w:t>
            </w:r>
            <w:proofErr w:type="gramStart"/>
            <w:r>
              <w:rPr>
                <w:rFonts w:ascii="楷体" w:eastAsia="楷体" w:hAnsi="楷体" w:cs="楷体" w:hint="eastAsia"/>
                <w:b/>
                <w:sz w:val="24"/>
              </w:rPr>
              <w:t>暮</w:t>
            </w:r>
            <w:proofErr w:type="gramEnd"/>
            <w:r>
              <w:rPr>
                <w:rFonts w:ascii="楷体" w:eastAsia="楷体" w:hAnsi="楷体" w:cs="楷体" w:hint="eastAsia"/>
                <w:b/>
                <w:sz w:val="24"/>
              </w:rPr>
              <w:t>成雪”，表现人生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苦短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。</w:t>
            </w:r>
          </w:p>
          <w:p w:rsidR="00206172" w:rsidRDefault="00C864D4">
            <w:pPr>
              <w:spacing w:line="360" w:lineRule="auto"/>
              <w:ind w:firstLineChars="200" w:firstLine="482"/>
              <w:jc w:val="left"/>
              <w:rPr>
                <w:rFonts w:ascii="楷体" w:eastAsia="楷体" w:hAnsi="楷体" w:cs="楷体"/>
                <w:b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lastRenderedPageBreak/>
              <w:t>思政：倡导同学们珍惜时间，</w:t>
            </w:r>
            <w:r>
              <w:rPr>
                <w:rFonts w:ascii="楷体" w:eastAsia="楷体" w:hAnsi="楷体" w:cs="楷体" w:hint="eastAsia"/>
                <w:b/>
                <w:color w:val="000000" w:themeColor="text1"/>
                <w:sz w:val="24"/>
                <w:shd w:val="clear" w:color="auto" w:fill="FFFFFF"/>
              </w:rPr>
              <w:t>奋力前进，不留遗憾。光阴易逝难回头，莫让年华付水流。</w:t>
            </w:r>
          </w:p>
          <w:p w:rsidR="00206172" w:rsidRDefault="00206172">
            <w:pPr>
              <w:spacing w:line="360" w:lineRule="auto"/>
              <w:ind w:firstLineChars="200" w:firstLine="482"/>
              <w:jc w:val="left"/>
              <w:rPr>
                <w:rFonts w:ascii="楷体" w:eastAsia="楷体" w:hAnsi="楷体" w:cs="楷体"/>
                <w:b/>
                <w:color w:val="000000" w:themeColor="text1"/>
                <w:sz w:val="24"/>
                <w:shd w:val="clear" w:color="auto" w:fill="FFFFFF"/>
              </w:rPr>
            </w:pPr>
          </w:p>
          <w:p w:rsidR="00206172" w:rsidRDefault="00C864D4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●欢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悦【板书：乐观自信，渴望入世】</w:t>
            </w:r>
          </w:p>
          <w:p w:rsidR="00206172" w:rsidRDefault="00206172">
            <w:pPr>
              <w:spacing w:line="360" w:lineRule="auto"/>
              <w:rPr>
                <w:rFonts w:ascii="楷体" w:eastAsia="楷体" w:hAnsi="楷体" w:cs="楷体"/>
                <w:b/>
                <w:sz w:val="24"/>
              </w:rPr>
            </w:pPr>
          </w:p>
          <w:p w:rsidR="00206172" w:rsidRDefault="00C864D4">
            <w:pPr>
              <w:spacing w:line="360" w:lineRule="auto"/>
              <w:jc w:val="left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“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人生得意须尽欢，莫使金樽空对月。</w:t>
            </w:r>
          </w:p>
          <w:p w:rsidR="00206172" w:rsidRDefault="00C864D4">
            <w:pPr>
              <w:spacing w:line="360" w:lineRule="auto"/>
              <w:jc w:val="left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天生我材必有用，千金散尽还复来</w:t>
            </w:r>
          </w:p>
          <w:p w:rsidR="00206172" w:rsidRDefault="00C864D4">
            <w:pPr>
              <w:spacing w:line="360" w:lineRule="auto"/>
              <w:jc w:val="left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烹羊宰牛且为乐，会须一饮三百杯。”</w:t>
            </w:r>
          </w:p>
          <w:p w:rsidR="00206172" w:rsidRDefault="00C864D4">
            <w:pPr>
              <w:spacing w:line="360" w:lineRule="auto"/>
              <w:ind w:firstLineChars="200" w:firstLine="482"/>
              <w:jc w:val="left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提问：你读出了什么？</w:t>
            </w:r>
            <w:r>
              <w:rPr>
                <w:rFonts w:ascii="楷体" w:eastAsia="楷体" w:hAnsi="楷体" w:cs="楷体" w:hint="eastAsia"/>
                <w:b/>
                <w:sz w:val="24"/>
              </w:rPr>
              <w:t xml:space="preserve">  </w:t>
            </w:r>
          </w:p>
          <w:p w:rsidR="00206172" w:rsidRDefault="00C864D4">
            <w:pPr>
              <w:spacing w:line="360" w:lineRule="auto"/>
              <w:ind w:firstLineChars="200" w:firstLine="482"/>
              <w:jc w:val="left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生答：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.......</w:t>
            </w:r>
            <w:r>
              <w:rPr>
                <w:rFonts w:ascii="楷体" w:eastAsia="楷体" w:hAnsi="楷体" w:cs="楷体" w:hint="eastAsia"/>
                <w:b/>
                <w:sz w:val="24"/>
              </w:rPr>
              <w:t xml:space="preserve">    </w:t>
            </w:r>
          </w:p>
          <w:p w:rsidR="00206172" w:rsidRDefault="00C864D4">
            <w:pPr>
              <w:spacing w:line="360" w:lineRule="auto"/>
              <w:ind w:firstLineChars="200" w:firstLine="482"/>
              <w:jc w:val="left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提问：诗人是否得意？</w:t>
            </w:r>
          </w:p>
          <w:p w:rsidR="00206172" w:rsidRDefault="00C864D4">
            <w:pPr>
              <w:spacing w:line="360" w:lineRule="auto"/>
              <w:ind w:firstLineChars="200" w:firstLine="482"/>
              <w:jc w:val="left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生答：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......</w:t>
            </w:r>
          </w:p>
          <w:p w:rsidR="00206172" w:rsidRDefault="00C864D4">
            <w:pPr>
              <w:spacing w:line="360" w:lineRule="auto"/>
              <w:ind w:firstLineChars="200" w:firstLine="482"/>
              <w:jc w:val="left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解析：</w:t>
            </w:r>
            <w:proofErr w:type="gramStart"/>
            <w:r>
              <w:rPr>
                <w:rFonts w:ascii="楷体" w:eastAsia="楷体" w:hAnsi="楷体" w:cs="楷体" w:hint="eastAsia"/>
                <w:b/>
                <w:sz w:val="24"/>
              </w:rPr>
              <w:t>作者转悲为</w:t>
            </w:r>
            <w:proofErr w:type="gramEnd"/>
            <w:r>
              <w:rPr>
                <w:rFonts w:ascii="楷体" w:eastAsia="楷体" w:hAnsi="楷体" w:cs="楷体" w:hint="eastAsia"/>
                <w:b/>
                <w:sz w:val="24"/>
              </w:rPr>
              <w:t>欢。结合李白“赐金放还”的背景，提问学生李白是否“得意”。李</w:t>
            </w:r>
            <w:r>
              <w:rPr>
                <w:rFonts w:ascii="楷体" w:eastAsia="楷体" w:hAnsi="楷体" w:cs="楷体" w:hint="eastAsia"/>
                <w:b/>
                <w:color w:val="000000" w:themeColor="text1"/>
                <w:sz w:val="24"/>
                <w:shd w:val="clear" w:color="auto" w:fill="FFFFFF"/>
              </w:rPr>
              <w:t>白看似消沉，并不是真正的消沉</w:t>
            </w:r>
            <w:r>
              <w:rPr>
                <w:rFonts w:ascii="楷体" w:eastAsia="楷体" w:hAnsi="楷体" w:cs="楷体" w:hint="eastAsia"/>
                <w:b/>
                <w:color w:val="000000" w:themeColor="text1"/>
                <w:sz w:val="24"/>
                <w:shd w:val="clear" w:color="auto" w:fill="FFFFFF"/>
              </w:rPr>
              <w:t>，他写下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“天生我材必有用，千金散尽还复来”。</w:t>
            </w:r>
            <w:r>
              <w:rPr>
                <w:rFonts w:ascii="楷体" w:eastAsia="楷体" w:hAnsi="楷体" w:cs="楷体" w:hint="eastAsia"/>
                <w:b/>
                <w:color w:val="000000" w:themeColor="text1"/>
                <w:sz w:val="24"/>
                <w:shd w:val="clear" w:color="auto" w:fill="FFFFFF"/>
              </w:rPr>
              <w:t>他</w:t>
            </w:r>
            <w:r>
              <w:rPr>
                <w:rFonts w:ascii="楷体" w:eastAsia="楷体" w:hAnsi="楷体" w:cs="楷体" w:hint="eastAsia"/>
                <w:b/>
                <w:color w:val="000000" w:themeColor="text1"/>
                <w:sz w:val="24"/>
                <w:shd w:val="clear" w:color="auto" w:fill="FFFFFF"/>
              </w:rPr>
              <w:t>用乐观</w:t>
            </w:r>
            <w:r>
              <w:rPr>
                <w:rFonts w:ascii="楷体" w:eastAsia="楷体" w:hAnsi="楷体" w:cs="楷体" w:hint="eastAsia"/>
                <w:b/>
                <w:color w:val="000000" w:themeColor="text1"/>
                <w:sz w:val="24"/>
                <w:shd w:val="clear" w:color="auto" w:fill="FFFFFF"/>
              </w:rPr>
              <w:t>自信</w:t>
            </w:r>
            <w:r>
              <w:rPr>
                <w:rFonts w:ascii="楷体" w:eastAsia="楷体" w:hAnsi="楷体" w:cs="楷体" w:hint="eastAsia"/>
                <w:b/>
                <w:color w:val="000000" w:themeColor="text1"/>
                <w:sz w:val="24"/>
                <w:shd w:val="clear" w:color="auto" w:fill="FFFFFF"/>
              </w:rPr>
              <w:t>的口吻肯定人生，肯定自我</w:t>
            </w:r>
            <w:r>
              <w:rPr>
                <w:rFonts w:ascii="楷体" w:eastAsia="楷体" w:hAnsi="楷体" w:cs="楷体" w:hint="eastAsia"/>
                <w:b/>
                <w:color w:val="000000" w:themeColor="text1"/>
                <w:sz w:val="24"/>
                <w:shd w:val="clear" w:color="auto" w:fill="FFFFFF"/>
              </w:rPr>
              <w:t>，</w:t>
            </w:r>
            <w:r>
              <w:rPr>
                <w:rFonts w:ascii="楷体" w:eastAsia="楷体" w:hAnsi="楷体" w:cs="楷体" w:hint="eastAsia"/>
                <w:b/>
                <w:color w:val="000000" w:themeColor="text1"/>
                <w:sz w:val="24"/>
                <w:shd w:val="clear" w:color="auto" w:fill="FFFFFF"/>
              </w:rPr>
              <w:t>“长风破浪会有时”</w:t>
            </w:r>
            <w:r>
              <w:rPr>
                <w:rFonts w:ascii="楷体" w:eastAsia="楷体" w:hAnsi="楷体" w:cs="楷体" w:hint="eastAsia"/>
                <w:b/>
                <w:color w:val="000000" w:themeColor="text1"/>
                <w:sz w:val="24"/>
                <w:shd w:val="clear" w:color="auto" w:fill="FFFFFF"/>
              </w:rPr>
              <w:t>，自己的理想一定能实现，</w:t>
            </w:r>
            <w:r>
              <w:rPr>
                <w:rFonts w:ascii="楷体" w:eastAsia="楷体" w:hAnsi="楷体" w:cs="楷体" w:hint="eastAsia"/>
                <w:b/>
                <w:color w:val="000000" w:themeColor="text1"/>
                <w:sz w:val="24"/>
                <w:shd w:val="clear" w:color="auto" w:fill="FFFFFF"/>
              </w:rPr>
              <w:t>展现了李白自信乐观、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豁达积极的一面。</w:t>
            </w:r>
          </w:p>
          <w:p w:rsidR="00206172" w:rsidRDefault="00C864D4">
            <w:pPr>
              <w:spacing w:line="360" w:lineRule="auto"/>
              <w:ind w:firstLineChars="200" w:firstLine="482"/>
              <w:jc w:val="left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提问：你认可李白的自信吗？</w:t>
            </w:r>
          </w:p>
          <w:p w:rsidR="00206172" w:rsidRDefault="00C864D4">
            <w:pPr>
              <w:spacing w:line="360" w:lineRule="auto"/>
              <w:ind w:firstLineChars="200" w:firstLine="482"/>
              <w:jc w:val="left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思政：倡导同学们在面对困难时，一定要有自信，勇于直面困难。</w:t>
            </w:r>
          </w:p>
          <w:p w:rsidR="00206172" w:rsidRDefault="00C864D4">
            <w:pPr>
              <w:spacing w:line="360" w:lineRule="auto"/>
              <w:ind w:firstLineChars="200" w:firstLine="482"/>
              <w:jc w:val="left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再读：找学生读出自信豪迈的气概。</w:t>
            </w:r>
          </w:p>
          <w:p w:rsidR="00206172" w:rsidRDefault="00206172">
            <w:pPr>
              <w:spacing w:line="360" w:lineRule="auto"/>
              <w:jc w:val="left"/>
              <w:rPr>
                <w:rFonts w:ascii="楷体" w:eastAsia="楷体" w:hAnsi="楷体" w:cs="楷体"/>
                <w:b/>
                <w:sz w:val="24"/>
              </w:rPr>
            </w:pPr>
          </w:p>
          <w:p w:rsidR="00206172" w:rsidRDefault="00C864D4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●愤激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【板书：蔑视权贵，愤世不平】</w:t>
            </w:r>
          </w:p>
          <w:p w:rsidR="00206172" w:rsidRDefault="00206172">
            <w:pPr>
              <w:spacing w:line="360" w:lineRule="auto"/>
              <w:rPr>
                <w:rFonts w:ascii="楷体" w:eastAsia="楷体" w:hAnsi="楷体" w:cs="楷体"/>
                <w:b/>
                <w:sz w:val="24"/>
              </w:rPr>
            </w:pPr>
          </w:p>
          <w:p w:rsidR="00206172" w:rsidRDefault="00C864D4">
            <w:pPr>
              <w:spacing w:line="360" w:lineRule="auto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“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钟鼓馔玉不足贵，但愿长醉不复醒。</w:t>
            </w:r>
          </w:p>
          <w:p w:rsidR="00206172" w:rsidRDefault="00C864D4">
            <w:pPr>
              <w:spacing w:line="360" w:lineRule="auto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古来圣贤皆寂寞，唯有饮者留其名。</w:t>
            </w:r>
          </w:p>
          <w:p w:rsidR="00206172" w:rsidRDefault="00C864D4">
            <w:pPr>
              <w:spacing w:line="360" w:lineRule="auto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陈王昔时宴平乐，斗酒十千</w:t>
            </w:r>
            <w:proofErr w:type="gramStart"/>
            <w:r>
              <w:rPr>
                <w:rFonts w:ascii="楷体" w:eastAsia="楷体" w:hAnsi="楷体" w:cs="楷体" w:hint="eastAsia"/>
                <w:b/>
                <w:sz w:val="24"/>
              </w:rPr>
              <w:t>恣</w:t>
            </w:r>
            <w:proofErr w:type="gramEnd"/>
            <w:r>
              <w:rPr>
                <w:rFonts w:ascii="楷体" w:eastAsia="楷体" w:hAnsi="楷体" w:cs="楷体" w:hint="eastAsia"/>
                <w:b/>
                <w:sz w:val="24"/>
              </w:rPr>
              <w:t>欢</w:t>
            </w:r>
            <w:proofErr w:type="gramStart"/>
            <w:r>
              <w:rPr>
                <w:rFonts w:ascii="楷体" w:eastAsia="楷体" w:hAnsi="楷体" w:cs="楷体" w:hint="eastAsia"/>
                <w:b/>
                <w:sz w:val="24"/>
              </w:rPr>
              <w:t>虐</w:t>
            </w:r>
            <w:proofErr w:type="gramEnd"/>
            <w:r>
              <w:rPr>
                <w:rFonts w:ascii="楷体" w:eastAsia="楷体" w:hAnsi="楷体" w:cs="楷体" w:hint="eastAsia"/>
                <w:b/>
                <w:sz w:val="24"/>
              </w:rPr>
              <w:t>。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”</w:t>
            </w:r>
          </w:p>
          <w:p w:rsidR="00206172" w:rsidRDefault="00C864D4">
            <w:pPr>
              <w:spacing w:line="360" w:lineRule="auto"/>
              <w:ind w:firstLineChars="200" w:firstLine="482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此六句，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作者的情绪转为愤激。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可谓酒后吐真言，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“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安能摧眉折腰事权贵，使我不得开心颜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！”</w:t>
            </w:r>
            <w:r>
              <w:rPr>
                <w:rFonts w:ascii="楷体" w:eastAsia="楷体" w:hAnsi="楷体" w:cs="楷体" w:hint="eastAsia"/>
                <w:b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他鄙视那些结党营私、</w:t>
            </w:r>
            <w:r>
              <w:rPr>
                <w:rFonts w:ascii="楷体" w:eastAsia="楷体" w:hAnsi="楷体" w:cs="楷体" w:hint="eastAsia"/>
                <w:b/>
                <w:sz w:val="24"/>
              </w:rPr>
              <w:lastRenderedPageBreak/>
              <w:t>排斥贤能的豪门贵族集团，表达了对权贵的蔑视；李白</w:t>
            </w:r>
            <w:r>
              <w:rPr>
                <w:rFonts w:ascii="楷体" w:eastAsia="楷体" w:hAnsi="楷体" w:cs="楷体" w:hint="eastAsia"/>
                <w:b/>
                <w:color w:val="000000" w:themeColor="text1"/>
                <w:sz w:val="24"/>
                <w:shd w:val="clear" w:color="auto" w:fill="FFFFFF"/>
              </w:rPr>
              <w:t>一提“古来圣贤”，二提“陈王”曹植，为他们的“寂寞”而愤</w:t>
            </w:r>
            <w:proofErr w:type="gramStart"/>
            <w:r>
              <w:rPr>
                <w:rFonts w:ascii="楷体" w:eastAsia="楷体" w:hAnsi="楷体" w:cs="楷体" w:hint="eastAsia"/>
                <w:b/>
                <w:color w:val="000000" w:themeColor="text1"/>
                <w:sz w:val="24"/>
                <w:shd w:val="clear" w:color="auto" w:fill="FFFFFF"/>
              </w:rPr>
              <w:t>世</w:t>
            </w:r>
            <w:proofErr w:type="gramEnd"/>
            <w:r>
              <w:rPr>
                <w:rFonts w:ascii="楷体" w:eastAsia="楷体" w:hAnsi="楷体" w:cs="楷体" w:hint="eastAsia"/>
                <w:b/>
                <w:color w:val="000000" w:themeColor="text1"/>
                <w:sz w:val="24"/>
                <w:shd w:val="clear" w:color="auto" w:fill="FFFFFF"/>
              </w:rPr>
              <w:t>不平</w:t>
            </w:r>
            <w:r>
              <w:rPr>
                <w:rFonts w:ascii="楷体" w:eastAsia="楷体" w:hAnsi="楷体" w:cs="楷体" w:hint="eastAsia"/>
                <w:b/>
                <w:color w:val="000000" w:themeColor="text1"/>
                <w:sz w:val="24"/>
                <w:shd w:val="clear" w:color="auto" w:fill="FFFFFF"/>
              </w:rPr>
              <w:t>，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表达了对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自己怀才不遇的愤激之情。</w:t>
            </w:r>
          </w:p>
          <w:p w:rsidR="00206172" w:rsidRDefault="00206172">
            <w:pPr>
              <w:spacing w:line="360" w:lineRule="auto"/>
              <w:rPr>
                <w:rFonts w:ascii="楷体" w:eastAsia="楷体" w:hAnsi="楷体" w:cs="楷体"/>
                <w:b/>
                <w:sz w:val="24"/>
              </w:rPr>
            </w:pPr>
          </w:p>
          <w:p w:rsidR="00206172" w:rsidRDefault="00C864D4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●狂放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【板书：不拘小节，狂放豪情】</w:t>
            </w:r>
          </w:p>
          <w:p w:rsidR="00206172" w:rsidRDefault="00206172">
            <w:pPr>
              <w:spacing w:line="360" w:lineRule="auto"/>
              <w:rPr>
                <w:rFonts w:ascii="楷体" w:eastAsia="楷体" w:hAnsi="楷体" w:cs="楷体"/>
                <w:b/>
                <w:sz w:val="24"/>
              </w:rPr>
            </w:pPr>
          </w:p>
          <w:p w:rsidR="00206172" w:rsidRDefault="00C864D4">
            <w:pPr>
              <w:spacing w:line="360" w:lineRule="auto"/>
              <w:ind w:firstLineChars="300" w:firstLine="723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提问：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从“主人何为言少钱，径须沽取对君酌。五花马、千金裘，呼儿将出换美酒，与尔同消万古愁”中你看到了一个怎样的李白？</w:t>
            </w:r>
          </w:p>
          <w:p w:rsidR="00206172" w:rsidRDefault="00C864D4">
            <w:pPr>
              <w:spacing w:line="360" w:lineRule="auto"/>
              <w:ind w:firstLineChars="300" w:firstLine="723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生答：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......</w:t>
            </w:r>
          </w:p>
          <w:p w:rsidR="00206172" w:rsidRDefault="00C864D4">
            <w:pPr>
              <w:spacing w:line="360" w:lineRule="auto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明确：不拘小节，狂放。</w:t>
            </w:r>
          </w:p>
          <w:p w:rsidR="00206172" w:rsidRDefault="00206172">
            <w:pPr>
              <w:spacing w:line="360" w:lineRule="auto"/>
              <w:rPr>
                <w:rFonts w:ascii="楷体" w:eastAsia="楷体" w:hAnsi="楷体" w:cs="楷体"/>
                <w:b/>
                <w:sz w:val="24"/>
              </w:rPr>
            </w:pPr>
          </w:p>
          <w:p w:rsidR="00206172" w:rsidRDefault="00C864D4">
            <w:pPr>
              <w:pStyle w:val="a3"/>
              <w:spacing w:before="0" w:after="0"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●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全文总结</w:t>
            </w:r>
          </w:p>
          <w:p w:rsidR="00206172" w:rsidRDefault="00C864D4">
            <w:pPr>
              <w:pStyle w:val="a3"/>
              <w:spacing w:before="0" w:after="0" w:line="360" w:lineRule="auto"/>
              <w:ind w:firstLineChars="200" w:firstLine="482"/>
              <w:rPr>
                <w:rFonts w:ascii="楷体" w:eastAsia="楷体" w:hAnsi="楷体" w:cs="楷体"/>
                <w:b/>
                <w:color w:val="000000" w:themeColor="text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b/>
                <w:color w:val="000000" w:themeColor="text1"/>
                <w:shd w:val="clear" w:color="auto" w:fill="FFFFFF"/>
              </w:rPr>
              <w:t>全篇大起大落，</w:t>
            </w:r>
            <w:r>
              <w:rPr>
                <w:rFonts w:ascii="楷体" w:eastAsia="楷体" w:hAnsi="楷体" w:cs="楷体" w:hint="eastAsia"/>
                <w:b/>
                <w:color w:val="000000" w:themeColor="text1"/>
                <w:shd w:val="clear" w:color="auto" w:fill="FFFFFF"/>
              </w:rPr>
              <w:t>情绪跌宕起伏</w:t>
            </w:r>
            <w:r>
              <w:rPr>
                <w:rFonts w:ascii="楷体" w:eastAsia="楷体" w:hAnsi="楷体" w:cs="楷体" w:hint="eastAsia"/>
                <w:b/>
                <w:color w:val="000000" w:themeColor="text1"/>
                <w:shd w:val="clear" w:color="auto" w:fill="FFFFFF"/>
              </w:rPr>
              <w:t>，由悲转欢、又转愤激、再转狂放。</w:t>
            </w:r>
          </w:p>
          <w:p w:rsidR="00206172" w:rsidRDefault="00C864D4">
            <w:pPr>
              <w:pStyle w:val="a3"/>
              <w:spacing w:before="0" w:after="0" w:line="360" w:lineRule="auto"/>
              <w:ind w:firstLineChars="200" w:firstLine="482"/>
              <w:rPr>
                <w:rFonts w:ascii="楷体" w:eastAsia="楷体" w:hAnsi="楷体" w:cs="楷体"/>
                <w:b/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b/>
                <w:color w:val="000000" w:themeColor="text1"/>
              </w:rPr>
              <w:t>提问：请同学们思考一下，</w:t>
            </w:r>
            <w:r>
              <w:rPr>
                <w:rFonts w:ascii="楷体" w:eastAsia="楷体" w:hAnsi="楷体" w:cs="楷体" w:hint="eastAsia"/>
                <w:b/>
                <w:color w:val="000000" w:themeColor="text1"/>
              </w:rPr>
              <w:t>诗歌里面既有及时行乐的思想，又有怀才不遇的愤激，哪一种感情才是真的呢？</w:t>
            </w:r>
          </w:p>
          <w:p w:rsidR="00206172" w:rsidRDefault="00C864D4">
            <w:pPr>
              <w:pStyle w:val="a3"/>
              <w:spacing w:before="0" w:after="0" w:line="360" w:lineRule="auto"/>
              <w:ind w:firstLineChars="200" w:firstLine="482"/>
              <w:rPr>
                <w:rFonts w:ascii="楷体" w:eastAsia="楷体" w:hAnsi="楷体" w:cs="楷体"/>
                <w:b/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b/>
                <w:color w:val="000000" w:themeColor="text1"/>
              </w:rPr>
              <w:t>生答：</w:t>
            </w:r>
            <w:r>
              <w:rPr>
                <w:rFonts w:ascii="楷体" w:eastAsia="楷体" w:hAnsi="楷体" w:cs="楷体" w:hint="eastAsia"/>
                <w:b/>
                <w:color w:val="000000" w:themeColor="text1"/>
              </w:rPr>
              <w:t>......</w:t>
            </w:r>
          </w:p>
          <w:p w:rsidR="00206172" w:rsidRDefault="00C864D4">
            <w:pPr>
              <w:pStyle w:val="a3"/>
              <w:spacing w:before="0" w:after="0" w:line="360" w:lineRule="auto"/>
              <w:ind w:firstLineChars="200" w:firstLine="482"/>
              <w:rPr>
                <w:rFonts w:ascii="楷体" w:eastAsia="楷体" w:hAnsi="楷体" w:cs="楷体"/>
                <w:b/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b/>
                <w:color w:val="000000" w:themeColor="text1"/>
              </w:rPr>
              <w:t>明确：豪放是它的外壳，愤激才是它的内核</w:t>
            </w:r>
          </w:p>
          <w:p w:rsidR="00206172" w:rsidRDefault="00C864D4">
            <w:pPr>
              <w:spacing w:line="360" w:lineRule="auto"/>
              <w:ind w:firstLineChars="200" w:firstLine="482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 w:themeColor="text1"/>
                <w:sz w:val="24"/>
              </w:rPr>
              <w:t>本诗总体的感情基调就是愤。全诗抒发了作者怀才不遇、壮志未酬的愤懑和终会实现理想的自信豪放之情。</w:t>
            </w:r>
          </w:p>
          <w:p w:rsidR="00206172" w:rsidRDefault="00206172">
            <w:pPr>
              <w:spacing w:line="360" w:lineRule="auto"/>
              <w:rPr>
                <w:rFonts w:ascii="楷体" w:eastAsia="楷体" w:hAnsi="楷体" w:cs="楷体"/>
                <w:b/>
                <w:sz w:val="24"/>
              </w:rPr>
            </w:pPr>
          </w:p>
          <w:p w:rsidR="00206172" w:rsidRDefault="00C864D4">
            <w:p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四、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课堂总结</w:t>
            </w:r>
          </w:p>
          <w:p w:rsidR="00206172" w:rsidRDefault="00C864D4">
            <w:pPr>
              <w:pStyle w:val="a3"/>
              <w:spacing w:before="0" w:after="0" w:line="360" w:lineRule="auto"/>
              <w:ind w:firstLineChars="200" w:firstLine="482"/>
              <w:rPr>
                <w:rFonts w:ascii="楷体" w:eastAsia="楷体" w:hAnsi="楷体" w:cs="楷体"/>
                <w:b/>
              </w:rPr>
            </w:pPr>
            <w:r>
              <w:rPr>
                <w:rFonts w:ascii="楷体" w:eastAsia="楷体" w:hAnsi="楷体" w:cs="楷体" w:hint="eastAsia"/>
                <w:b/>
                <w:color w:val="000000" w:themeColor="text1"/>
              </w:rPr>
              <w:t>本节课</w:t>
            </w:r>
            <w:r>
              <w:rPr>
                <w:rFonts w:ascii="楷体" w:eastAsia="楷体" w:hAnsi="楷体" w:cs="楷体" w:hint="eastAsia"/>
                <w:b/>
                <w:color w:val="000000" w:themeColor="text1"/>
              </w:rPr>
              <w:t>，我们通过反复诵读</w:t>
            </w:r>
            <w:r>
              <w:rPr>
                <w:rFonts w:ascii="楷体" w:eastAsia="楷体" w:hAnsi="楷体" w:cs="楷体" w:hint="eastAsia"/>
                <w:b/>
                <w:color w:val="000000" w:themeColor="text1"/>
              </w:rPr>
              <w:t>，</w:t>
            </w:r>
            <w:r>
              <w:rPr>
                <w:rFonts w:ascii="楷体" w:eastAsia="楷体" w:hAnsi="楷体" w:cs="楷体" w:hint="eastAsia"/>
                <w:b/>
                <w:shd w:val="clear" w:color="auto" w:fill="FFFFFF"/>
              </w:rPr>
              <w:t>充分感受和品味</w:t>
            </w:r>
            <w:r>
              <w:rPr>
                <w:rFonts w:ascii="楷体" w:eastAsia="楷体" w:hAnsi="楷体" w:cs="楷体" w:hint="eastAsia"/>
                <w:b/>
                <w:shd w:val="clear" w:color="auto" w:fill="FFFFFF"/>
              </w:rPr>
              <w:t>了</w:t>
            </w:r>
            <w:r>
              <w:rPr>
                <w:rFonts w:ascii="楷体" w:eastAsia="楷体" w:hAnsi="楷体" w:cs="楷体" w:hint="eastAsia"/>
                <w:b/>
                <w:shd w:val="clear" w:color="auto" w:fill="FFFFFF"/>
              </w:rPr>
              <w:t>源远流长的汉语和音韵之妙</w:t>
            </w:r>
            <w:r>
              <w:rPr>
                <w:rFonts w:ascii="楷体" w:eastAsia="楷体" w:hAnsi="楷体" w:cs="楷体" w:hint="eastAsia"/>
                <w:b/>
                <w:shd w:val="clear" w:color="auto" w:fill="FFFFFF"/>
              </w:rPr>
              <w:t>，</w:t>
            </w:r>
            <w:r>
              <w:rPr>
                <w:rFonts w:ascii="楷体" w:eastAsia="楷体" w:hAnsi="楷体" w:cs="楷体" w:hint="eastAsia"/>
                <w:b/>
                <w:color w:val="000000" w:themeColor="text1"/>
              </w:rPr>
              <w:t>欣赏李白诗歌的豪放之美，体会了李白怀才不遇的满腔愁绪，感受到李白对旧时代反抗与控诉。我们在学习诗歌，也是在体味人生。</w:t>
            </w:r>
            <w:r>
              <w:rPr>
                <w:rFonts w:ascii="楷体" w:eastAsia="楷体" w:hAnsi="楷体" w:cs="楷体" w:hint="eastAsia"/>
                <w:b/>
                <w:color w:val="000000" w:themeColor="text1"/>
              </w:rPr>
              <w:t>而</w:t>
            </w:r>
            <w:r>
              <w:rPr>
                <w:rFonts w:ascii="楷体" w:eastAsia="楷体" w:hAnsi="楷体" w:cs="楷体" w:hint="eastAsia"/>
                <w:b/>
                <w:color w:val="000000" w:themeColor="text1"/>
              </w:rPr>
              <w:t>今天，这个</w:t>
            </w:r>
            <w:r>
              <w:rPr>
                <w:rFonts w:ascii="楷体" w:eastAsia="楷体" w:hAnsi="楷体" w:cs="楷体" w:hint="eastAsia"/>
                <w:b/>
                <w:color w:val="000000" w:themeColor="text1"/>
              </w:rPr>
              <w:t>充满着机会的</w:t>
            </w:r>
            <w:r>
              <w:rPr>
                <w:rFonts w:ascii="楷体" w:eastAsia="楷体" w:hAnsi="楷体" w:cs="楷体" w:hint="eastAsia"/>
                <w:b/>
                <w:color w:val="000000" w:themeColor="text1"/>
              </w:rPr>
              <w:t>时代，</w:t>
            </w:r>
            <w:r>
              <w:rPr>
                <w:rFonts w:ascii="楷体" w:eastAsia="楷体" w:hAnsi="楷体" w:cs="楷体" w:hint="eastAsia"/>
                <w:b/>
                <w:color w:val="000000" w:themeColor="text1"/>
              </w:rPr>
              <w:t>几乎为</w:t>
            </w:r>
            <w:r>
              <w:rPr>
                <w:rFonts w:ascii="楷体" w:eastAsia="楷体" w:hAnsi="楷体" w:cs="楷体" w:hint="eastAsia"/>
                <w:b/>
                <w:color w:val="000000" w:themeColor="text1"/>
              </w:rPr>
              <w:t>所有人搭建了尽展才华的舞台，</w:t>
            </w:r>
            <w:r>
              <w:rPr>
                <w:rFonts w:ascii="楷体" w:eastAsia="楷体" w:hAnsi="楷体" w:cs="楷体" w:hint="eastAsia"/>
                <w:b/>
                <w:color w:val="000000" w:themeColor="text1"/>
              </w:rPr>
              <w:t>天生我材必有用，是金</w:t>
            </w:r>
            <w:r>
              <w:rPr>
                <w:rFonts w:ascii="楷体" w:eastAsia="楷体" w:hAnsi="楷体" w:cs="楷体" w:hint="eastAsia"/>
                <w:b/>
                <w:color w:val="000000" w:themeColor="text1"/>
              </w:rPr>
              <w:lastRenderedPageBreak/>
              <w:t>子总会发光的！你们要学习李白的豪情，学习他的自信，真正实现自己人生的价值，为国家，为社会，为民族的进步</w:t>
            </w:r>
            <w:proofErr w:type="gramStart"/>
            <w:r>
              <w:rPr>
                <w:rFonts w:ascii="楷体" w:eastAsia="楷体" w:hAnsi="楷体" w:cs="楷体" w:hint="eastAsia"/>
                <w:b/>
                <w:color w:val="000000" w:themeColor="text1"/>
              </w:rPr>
              <w:t>作出</w:t>
            </w:r>
            <w:proofErr w:type="gramEnd"/>
            <w:r>
              <w:rPr>
                <w:rFonts w:ascii="楷体" w:eastAsia="楷体" w:hAnsi="楷体" w:cs="楷体" w:hint="eastAsia"/>
                <w:b/>
                <w:color w:val="000000" w:themeColor="text1"/>
              </w:rPr>
              <w:t>贡献！</w:t>
            </w:r>
          </w:p>
          <w:p w:rsidR="00206172" w:rsidRDefault="00C864D4">
            <w:pPr>
              <w:numPr>
                <w:ilvl w:val="0"/>
                <w:numId w:val="3"/>
              </w:numPr>
              <w:spacing w:line="360" w:lineRule="auto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作业布置</w:t>
            </w:r>
          </w:p>
          <w:p w:rsidR="00206172" w:rsidRDefault="00C864D4">
            <w:pPr>
              <w:spacing w:line="360" w:lineRule="auto"/>
              <w:ind w:firstLineChars="200" w:firstLine="482"/>
              <w:jc w:val="left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全文背诵</w:t>
            </w:r>
          </w:p>
          <w:p w:rsidR="00206172" w:rsidRDefault="00C864D4">
            <w:pPr>
              <w:spacing w:line="360" w:lineRule="auto"/>
              <w:ind w:firstLineChars="200" w:firstLine="482"/>
              <w:jc w:val="left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练习</w:t>
            </w:r>
            <w:proofErr w:type="gramStart"/>
            <w:r>
              <w:rPr>
                <w:rFonts w:ascii="楷体" w:eastAsia="楷体" w:hAnsi="楷体" w:cs="楷体" w:hint="eastAsia"/>
                <w:b/>
                <w:sz w:val="24"/>
              </w:rPr>
              <w:t>册</w:t>
            </w:r>
            <w:proofErr w:type="gramEnd"/>
          </w:p>
          <w:p w:rsidR="00206172" w:rsidRDefault="00206172">
            <w:pPr>
              <w:spacing w:line="360" w:lineRule="auto"/>
              <w:rPr>
                <w:rFonts w:ascii="楷体" w:eastAsia="楷体" w:hAnsi="楷体" w:cs="楷体"/>
                <w:b/>
                <w:sz w:val="24"/>
              </w:rPr>
            </w:pPr>
          </w:p>
          <w:p w:rsidR="00206172" w:rsidRDefault="00206172">
            <w:pPr>
              <w:spacing w:line="360" w:lineRule="auto"/>
              <w:rPr>
                <w:rFonts w:ascii="楷体" w:eastAsia="楷体" w:hAnsi="楷体" w:cs="楷体"/>
                <w:b/>
                <w:sz w:val="24"/>
              </w:rPr>
            </w:pPr>
          </w:p>
          <w:p w:rsidR="00206172" w:rsidRDefault="00206172">
            <w:pPr>
              <w:spacing w:line="360" w:lineRule="auto"/>
              <w:rPr>
                <w:rFonts w:ascii="楷体" w:eastAsia="楷体" w:hAnsi="楷体" w:cs="楷体"/>
                <w:b/>
                <w:sz w:val="24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/>
            <w:vAlign w:val="center"/>
          </w:tcPr>
          <w:p w:rsidR="00206172" w:rsidRDefault="00C864D4">
            <w:pPr>
              <w:spacing w:line="360" w:lineRule="auto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lastRenderedPageBreak/>
              <w:t>提问课前作业；提问作者简介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;</w:t>
            </w:r>
          </w:p>
          <w:p w:rsidR="00206172" w:rsidRDefault="00C864D4">
            <w:pPr>
              <w:spacing w:line="360" w:lineRule="auto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学生展示朗读；</w:t>
            </w:r>
          </w:p>
          <w:p w:rsidR="00206172" w:rsidRDefault="00C864D4">
            <w:pPr>
              <w:spacing w:line="360" w:lineRule="auto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教师指导诵读；</w:t>
            </w:r>
          </w:p>
          <w:p w:rsidR="00206172" w:rsidRDefault="00C864D4">
            <w:pPr>
              <w:spacing w:line="360" w:lineRule="auto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引导学生思考李白是否得意；</w:t>
            </w:r>
          </w:p>
          <w:p w:rsidR="00206172" w:rsidRDefault="00C864D4">
            <w:pPr>
              <w:spacing w:line="360" w:lineRule="auto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学生有感情再读；</w:t>
            </w:r>
          </w:p>
          <w:p w:rsidR="00206172" w:rsidRDefault="00C864D4">
            <w:pPr>
              <w:spacing w:line="360" w:lineRule="auto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引导学生思考全文感情基调；</w:t>
            </w:r>
          </w:p>
          <w:p w:rsidR="00206172" w:rsidRDefault="00206172">
            <w:pPr>
              <w:spacing w:line="360" w:lineRule="auto"/>
              <w:rPr>
                <w:rFonts w:ascii="楷体" w:eastAsia="楷体" w:hAnsi="楷体" w:cs="楷体"/>
                <w:b/>
                <w:sz w:val="24"/>
              </w:rPr>
            </w:pPr>
          </w:p>
        </w:tc>
      </w:tr>
    </w:tbl>
    <w:p w:rsidR="00206172" w:rsidRDefault="00206172"/>
    <w:sectPr w:rsidR="00206172" w:rsidSect="00206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4D4" w:rsidRDefault="00C864D4" w:rsidP="005B559A">
      <w:r>
        <w:separator/>
      </w:r>
    </w:p>
  </w:endnote>
  <w:endnote w:type="continuationSeparator" w:id="0">
    <w:p w:rsidR="00C864D4" w:rsidRDefault="00C864D4" w:rsidP="005B5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4D4" w:rsidRDefault="00C864D4" w:rsidP="005B559A">
      <w:r>
        <w:separator/>
      </w:r>
    </w:p>
  </w:footnote>
  <w:footnote w:type="continuationSeparator" w:id="0">
    <w:p w:rsidR="00C864D4" w:rsidRDefault="00C864D4" w:rsidP="005B55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4F3A71"/>
    <w:multiLevelType w:val="singleLevel"/>
    <w:tmpl w:val="A94F3A7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B45CA14"/>
    <w:multiLevelType w:val="singleLevel"/>
    <w:tmpl w:val="0B45CA1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98BA03E"/>
    <w:multiLevelType w:val="singleLevel"/>
    <w:tmpl w:val="398BA03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FlNDA5MjkzNTFlZmY4ZmVkZGM2ZDUzZGIwOGYxYmEifQ=="/>
  </w:docVars>
  <w:rsids>
    <w:rsidRoot w:val="00206172"/>
    <w:rsid w:val="00206172"/>
    <w:rsid w:val="005B559A"/>
    <w:rsid w:val="00C864D4"/>
    <w:rsid w:val="227E04B3"/>
    <w:rsid w:val="294D6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61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rsid w:val="00206172"/>
    <w:pPr>
      <w:widowControl/>
      <w:spacing w:before="180" w:after="180"/>
      <w:jc w:val="left"/>
    </w:pPr>
    <w:rPr>
      <w:rFonts w:ascii="Cambria" w:hAnsi="Cambria"/>
      <w:kern w:val="0"/>
      <w:sz w:val="24"/>
    </w:rPr>
  </w:style>
  <w:style w:type="paragraph" w:customStyle="1" w:styleId="1">
    <w:name w:val="正文1"/>
    <w:basedOn w:val="a"/>
    <w:autoRedefine/>
    <w:qFormat/>
    <w:rsid w:val="00206172"/>
    <w:pPr>
      <w:spacing w:line="400" w:lineRule="exact"/>
      <w:ind w:firstLineChars="200" w:firstLine="560"/>
    </w:pPr>
    <w:rPr>
      <w:rFonts w:ascii="宋体" w:eastAsia="宋体" w:hAnsi="宋体"/>
      <w:sz w:val="28"/>
      <w:szCs w:val="28"/>
    </w:rPr>
  </w:style>
  <w:style w:type="paragraph" w:customStyle="1" w:styleId="2">
    <w:name w:val="正文标题2"/>
    <w:basedOn w:val="20"/>
    <w:autoRedefine/>
    <w:qFormat/>
    <w:rsid w:val="00206172"/>
  </w:style>
  <w:style w:type="paragraph" w:customStyle="1" w:styleId="20">
    <w:name w:val="小标题2"/>
    <w:basedOn w:val="a"/>
    <w:autoRedefine/>
    <w:qFormat/>
    <w:rsid w:val="00206172"/>
    <w:pPr>
      <w:spacing w:line="400" w:lineRule="exact"/>
      <w:ind w:firstLineChars="200" w:firstLine="562"/>
    </w:pPr>
    <w:rPr>
      <w:rFonts w:ascii="黑体" w:eastAsia="黑体" w:hAnsi="黑体"/>
      <w:b/>
      <w:bCs/>
      <w:sz w:val="28"/>
      <w:szCs w:val="28"/>
    </w:rPr>
  </w:style>
  <w:style w:type="paragraph" w:customStyle="1" w:styleId="3">
    <w:name w:val="正文标题3"/>
    <w:basedOn w:val="1"/>
    <w:autoRedefine/>
    <w:qFormat/>
    <w:rsid w:val="00206172"/>
    <w:rPr>
      <w:rFonts w:ascii="楷体" w:eastAsia="楷体" w:hAnsi="楷体"/>
    </w:rPr>
  </w:style>
  <w:style w:type="paragraph" w:styleId="a4">
    <w:name w:val="header"/>
    <w:basedOn w:val="a"/>
    <w:link w:val="Char"/>
    <w:rsid w:val="005B55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B559A"/>
    <w:rPr>
      <w:kern w:val="2"/>
      <w:sz w:val="18"/>
      <w:szCs w:val="18"/>
    </w:rPr>
  </w:style>
  <w:style w:type="paragraph" w:styleId="a5">
    <w:name w:val="footer"/>
    <w:basedOn w:val="a"/>
    <w:link w:val="Char0"/>
    <w:rsid w:val="005B55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B559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sonsielily</cp:lastModifiedBy>
  <cp:revision>2</cp:revision>
  <dcterms:created xsi:type="dcterms:W3CDTF">2024-07-09T06:21:00Z</dcterms:created>
  <dcterms:modified xsi:type="dcterms:W3CDTF">2025-09-27T13:35:00Z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D049216A924E40BAB5BAC53E8289B02A_12</vt:lpwstr>
  </property>
  <property fmtid="{D5CDD505-2E9C-101B-9397-08002B2CF9AE}" pid="4" name="KSOTemplateDocerSaveRecord">
    <vt:lpwstr>eyJoZGlkIjoiNzFlNDA5MjkzNTFlZmY4ZmVkZGM2ZDUzZGIwOGYxYmEiLCJ1c2VySWQiOiIyNDY4MTE5OTUifQ==</vt:lpwstr>
  </property>
</Properties>
</file>