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88" w:rsidRDefault="009D5B32">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065288">
        <w:trPr>
          <w:trHeight w:val="974"/>
          <w:jc w:val="center"/>
        </w:trPr>
        <w:tc>
          <w:tcPr>
            <w:tcW w:w="1680" w:type="dxa"/>
            <w:vAlign w:val="center"/>
          </w:tcPr>
          <w:p w:rsidR="00065288" w:rsidRDefault="009D5B32">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065288" w:rsidRDefault="009D5B32">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065288" w:rsidRDefault="009D5B32">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065288" w:rsidRDefault="00065288">
            <w:pPr>
              <w:jc w:val="center"/>
              <w:rPr>
                <w:rFonts w:ascii="宋体" w:eastAsia="宋体" w:hAnsi="宋体" w:cs="宋体"/>
                <w:b/>
                <w:sz w:val="28"/>
                <w:szCs w:val="28"/>
              </w:rPr>
            </w:pPr>
          </w:p>
        </w:tc>
      </w:tr>
      <w:tr w:rsidR="00065288">
        <w:trPr>
          <w:trHeight w:val="696"/>
          <w:jc w:val="center"/>
        </w:trPr>
        <w:tc>
          <w:tcPr>
            <w:tcW w:w="1680" w:type="dxa"/>
            <w:vAlign w:val="center"/>
          </w:tcPr>
          <w:p w:rsidR="00065288" w:rsidRDefault="009D5B32">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065288" w:rsidRDefault="009D5B32">
            <w:pPr>
              <w:jc w:val="center"/>
              <w:rPr>
                <w:rFonts w:ascii="宋体" w:hAnsi="宋体" w:cs="宋体"/>
                <w:b/>
                <w:sz w:val="24"/>
              </w:rPr>
            </w:pPr>
            <w:r>
              <w:rPr>
                <w:rFonts w:hint="eastAsia"/>
              </w:rPr>
              <w:t>《</w:t>
            </w:r>
            <w:bookmarkStart w:id="0" w:name="OLE_LINK1"/>
            <w:r>
              <w:rPr>
                <w:rFonts w:hint="eastAsia"/>
              </w:rPr>
              <w:t>在马克思墓前的讲话</w:t>
            </w:r>
            <w:bookmarkEnd w:id="0"/>
            <w:r>
              <w:rPr>
                <w:rFonts w:hint="eastAsia"/>
              </w:rPr>
              <w:t>》</w:t>
            </w:r>
          </w:p>
        </w:tc>
        <w:tc>
          <w:tcPr>
            <w:tcW w:w="1677" w:type="dxa"/>
            <w:vAlign w:val="center"/>
          </w:tcPr>
          <w:p w:rsidR="00065288" w:rsidRDefault="009D5B32">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065288" w:rsidRDefault="00065288">
            <w:pPr>
              <w:jc w:val="center"/>
              <w:rPr>
                <w:rFonts w:ascii="宋体" w:eastAsia="宋体" w:hAnsi="宋体" w:cs="宋体"/>
                <w:b/>
                <w:sz w:val="24"/>
              </w:rPr>
            </w:pPr>
          </w:p>
        </w:tc>
      </w:tr>
      <w:tr w:rsidR="00065288">
        <w:trPr>
          <w:trHeight w:val="636"/>
          <w:jc w:val="center"/>
        </w:trPr>
        <w:tc>
          <w:tcPr>
            <w:tcW w:w="1680" w:type="dxa"/>
            <w:vAlign w:val="center"/>
          </w:tcPr>
          <w:p w:rsidR="00065288" w:rsidRDefault="009D5B32">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065288" w:rsidRDefault="009D5B32">
            <w:pPr>
              <w:jc w:val="center"/>
              <w:rPr>
                <w:rFonts w:ascii="宋体" w:eastAsia="宋体" w:hAnsi="宋体" w:cs="宋体"/>
                <w:sz w:val="24"/>
              </w:rPr>
            </w:pPr>
            <w:r>
              <w:rPr>
                <w:rFonts w:ascii="宋体" w:hAnsi="宋体" w:cs="宋体" w:hint="eastAsia"/>
                <w:b/>
                <w:bCs/>
                <w:sz w:val="24"/>
              </w:rPr>
              <w:t>朗读法、讲授法、讨论法、实例分析法</w:t>
            </w:r>
          </w:p>
        </w:tc>
        <w:tc>
          <w:tcPr>
            <w:tcW w:w="1677" w:type="dxa"/>
            <w:vAlign w:val="center"/>
          </w:tcPr>
          <w:p w:rsidR="00065288" w:rsidRDefault="009D5B32">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065288" w:rsidRDefault="009D5B32">
            <w:pPr>
              <w:jc w:val="center"/>
              <w:rPr>
                <w:rFonts w:ascii="宋体" w:eastAsia="宋体" w:hAnsi="宋体" w:cs="宋体"/>
                <w:sz w:val="24"/>
              </w:rPr>
            </w:pPr>
            <w:r>
              <w:rPr>
                <w:rFonts w:ascii="宋体" w:eastAsia="宋体" w:hAnsi="宋体" w:cs="宋体" w:hint="eastAsia"/>
                <w:sz w:val="24"/>
              </w:rPr>
              <w:t>2</w:t>
            </w:r>
            <w:bookmarkStart w:id="1" w:name="_GoBack"/>
            <w:bookmarkEnd w:id="1"/>
          </w:p>
        </w:tc>
      </w:tr>
      <w:tr w:rsidR="00065288">
        <w:trPr>
          <w:trHeight w:val="1230"/>
          <w:jc w:val="center"/>
        </w:trPr>
        <w:tc>
          <w:tcPr>
            <w:tcW w:w="1680" w:type="dxa"/>
            <w:vAlign w:val="center"/>
          </w:tcPr>
          <w:p w:rsidR="00065288" w:rsidRDefault="009D5B32">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065288" w:rsidRDefault="009D5B32">
            <w:pPr>
              <w:spacing w:line="360" w:lineRule="auto"/>
              <w:rPr>
                <w:rFonts w:ascii="宋体" w:eastAsia="宋体" w:hAnsi="宋体"/>
                <w:sz w:val="28"/>
                <w:szCs w:val="28"/>
              </w:rPr>
            </w:pPr>
            <w:r>
              <w:rPr>
                <w:rFonts w:ascii="宋体" w:eastAsia="宋体" w:hAnsi="宋体"/>
                <w:sz w:val="28"/>
                <w:szCs w:val="28"/>
              </w:rPr>
              <w:t>1.</w:t>
            </w:r>
            <w:r>
              <w:rPr>
                <w:rFonts w:ascii="宋体" w:eastAsia="宋体" w:hAnsi="宋体"/>
                <w:sz w:val="28"/>
                <w:szCs w:val="28"/>
              </w:rPr>
              <w:t>了解恩格斯，了解本文的写作背景</w:t>
            </w:r>
          </w:p>
          <w:p w:rsidR="00065288" w:rsidRDefault="009D5B32">
            <w:pPr>
              <w:spacing w:line="360" w:lineRule="auto"/>
              <w:rPr>
                <w:rFonts w:ascii="宋体" w:eastAsia="宋体" w:hAnsi="宋体"/>
                <w:sz w:val="28"/>
                <w:szCs w:val="28"/>
              </w:rPr>
            </w:pPr>
            <w:r>
              <w:rPr>
                <w:rFonts w:ascii="宋体" w:eastAsia="宋体" w:hAnsi="宋体"/>
                <w:sz w:val="28"/>
                <w:szCs w:val="28"/>
              </w:rPr>
              <w:t>2.</w:t>
            </w:r>
            <w:r>
              <w:rPr>
                <w:rFonts w:ascii="宋体" w:eastAsia="宋体" w:hAnsi="宋体"/>
                <w:sz w:val="28"/>
                <w:szCs w:val="28"/>
              </w:rPr>
              <w:t>了解悼词结构的特点，体会演讲</w:t>
            </w:r>
            <w:proofErr w:type="gramStart"/>
            <w:r>
              <w:rPr>
                <w:rFonts w:ascii="宋体" w:eastAsia="宋体" w:hAnsi="宋体"/>
                <w:sz w:val="28"/>
                <w:szCs w:val="28"/>
              </w:rPr>
              <w:t>辞</w:t>
            </w:r>
            <w:proofErr w:type="gramEnd"/>
            <w:r>
              <w:rPr>
                <w:rFonts w:ascii="宋体" w:eastAsia="宋体" w:hAnsi="宋体"/>
                <w:sz w:val="28"/>
                <w:szCs w:val="28"/>
              </w:rPr>
              <w:t>结构的严谨性。</w:t>
            </w:r>
          </w:p>
          <w:p w:rsidR="00065288" w:rsidRDefault="009D5B32">
            <w:pPr>
              <w:spacing w:line="360" w:lineRule="auto"/>
              <w:rPr>
                <w:rFonts w:ascii="宋体" w:eastAsia="宋体" w:hAnsi="宋体"/>
                <w:sz w:val="28"/>
                <w:szCs w:val="28"/>
              </w:rPr>
            </w:pPr>
            <w:r>
              <w:rPr>
                <w:rFonts w:ascii="宋体" w:eastAsia="宋体" w:hAnsi="宋体"/>
                <w:sz w:val="28"/>
                <w:szCs w:val="28"/>
              </w:rPr>
              <w:t>3.</w:t>
            </w:r>
            <w:r>
              <w:rPr>
                <w:rFonts w:ascii="宋体" w:eastAsia="宋体" w:hAnsi="宋体"/>
                <w:sz w:val="28"/>
                <w:szCs w:val="28"/>
              </w:rPr>
              <w:t>概括马克思的伟大贡献，感悟其宽广胸怀和非凡气度。</w:t>
            </w:r>
          </w:p>
          <w:p w:rsidR="00065288" w:rsidRDefault="009D5B32">
            <w:pPr>
              <w:spacing w:line="360" w:lineRule="auto"/>
              <w:rPr>
                <w:rFonts w:ascii="宋体" w:hAnsi="宋体" w:cs="宋体"/>
                <w:sz w:val="24"/>
              </w:rPr>
            </w:pPr>
            <w:r>
              <w:rPr>
                <w:rFonts w:ascii="宋体" w:eastAsia="宋体" w:hAnsi="宋体"/>
                <w:sz w:val="28"/>
                <w:szCs w:val="28"/>
              </w:rPr>
              <w:t>4.</w:t>
            </w:r>
            <w:r>
              <w:rPr>
                <w:rFonts w:ascii="宋体" w:eastAsia="宋体" w:hAnsi="宋体"/>
                <w:sz w:val="28"/>
                <w:szCs w:val="28"/>
              </w:rPr>
              <w:t>品味本文语言艺术魅力，揣摩字里行间真挚的感情。</w:t>
            </w:r>
          </w:p>
        </w:tc>
      </w:tr>
      <w:tr w:rsidR="00065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065288" w:rsidRDefault="009D5B32">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065288" w:rsidRDefault="009D5B32">
            <w:pPr>
              <w:spacing w:line="360" w:lineRule="auto"/>
              <w:rPr>
                <w:rFonts w:ascii="宋体" w:eastAsia="宋体" w:hAnsi="宋体" w:cs="宋体"/>
                <w:sz w:val="24"/>
              </w:rPr>
            </w:pPr>
            <w:r>
              <w:rPr>
                <w:rFonts w:ascii="宋体" w:eastAsia="宋体" w:hAnsi="宋体" w:hint="eastAsia"/>
                <w:sz w:val="28"/>
                <w:szCs w:val="28"/>
              </w:rPr>
              <w:t>通过对课文语言的品味，了解马克思的卓越贡献并感受马克思的伟大精神。</w:t>
            </w:r>
          </w:p>
        </w:tc>
      </w:tr>
      <w:tr w:rsidR="00065288">
        <w:trPr>
          <w:trHeight w:val="4500"/>
          <w:jc w:val="center"/>
        </w:trPr>
        <w:tc>
          <w:tcPr>
            <w:tcW w:w="1680" w:type="dxa"/>
            <w:vAlign w:val="center"/>
          </w:tcPr>
          <w:p w:rsidR="00065288" w:rsidRDefault="009D5B32">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065288" w:rsidRDefault="009D5B32">
            <w:pPr>
              <w:spacing w:line="360" w:lineRule="auto"/>
              <w:ind w:firstLineChars="200" w:firstLine="560"/>
              <w:rPr>
                <w:rFonts w:ascii="宋体" w:eastAsia="宋体" w:hAnsi="宋体"/>
                <w:sz w:val="28"/>
                <w:szCs w:val="28"/>
              </w:rPr>
            </w:pPr>
            <w:r>
              <w:rPr>
                <w:rFonts w:ascii="宋体" w:eastAsia="宋体" w:hAnsi="宋体"/>
                <w:sz w:val="28"/>
                <w:szCs w:val="28"/>
              </w:rPr>
              <w:t>了解悼词结构的特点，体会演讲</w:t>
            </w:r>
            <w:proofErr w:type="gramStart"/>
            <w:r>
              <w:rPr>
                <w:rFonts w:ascii="宋体" w:eastAsia="宋体" w:hAnsi="宋体"/>
                <w:sz w:val="28"/>
                <w:szCs w:val="28"/>
              </w:rPr>
              <w:t>辞</w:t>
            </w:r>
            <w:proofErr w:type="gramEnd"/>
            <w:r>
              <w:rPr>
                <w:rFonts w:ascii="宋体" w:eastAsia="宋体" w:hAnsi="宋体"/>
                <w:sz w:val="28"/>
                <w:szCs w:val="28"/>
              </w:rPr>
              <w:t>结构的严谨性。</w:t>
            </w:r>
          </w:p>
          <w:p w:rsidR="00065288" w:rsidRDefault="009D5B32">
            <w:pPr>
              <w:pStyle w:val="1"/>
              <w:spacing w:line="360" w:lineRule="auto"/>
              <w:rPr>
                <w:rFonts w:ascii="等线" w:eastAsia="等线" w:hAnsi="等线" w:cs="等线"/>
                <w:spacing w:val="1"/>
              </w:rPr>
            </w:pPr>
            <w:r>
              <w:t>概括马克思的伟大贡献，感悟其宽广胸怀和非凡气度。</w:t>
            </w:r>
          </w:p>
        </w:tc>
      </w:tr>
      <w:tr w:rsidR="00065288">
        <w:trPr>
          <w:trHeight w:val="1049"/>
          <w:jc w:val="center"/>
        </w:trPr>
        <w:tc>
          <w:tcPr>
            <w:tcW w:w="1680" w:type="dxa"/>
            <w:vAlign w:val="center"/>
          </w:tcPr>
          <w:p w:rsidR="00065288" w:rsidRDefault="009D5B32">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065288" w:rsidRDefault="009D5B32">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065288" w:rsidRDefault="009D5B32">
      <w:pPr>
        <w:jc w:val="center"/>
        <w:rPr>
          <w:rFonts w:ascii="宋体" w:hAnsi="宋体" w:cs="宋体"/>
          <w:sz w:val="28"/>
          <w:szCs w:val="28"/>
        </w:rPr>
      </w:pPr>
      <w:r>
        <w:rPr>
          <w:rFonts w:ascii="宋体" w:hAnsi="宋体" w:cs="宋体" w:hint="eastAsia"/>
          <w:sz w:val="28"/>
          <w:szCs w:val="28"/>
        </w:rPr>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065288">
        <w:trPr>
          <w:trHeight w:val="607"/>
          <w:jc w:val="center"/>
        </w:trPr>
        <w:tc>
          <w:tcPr>
            <w:tcW w:w="7300" w:type="dxa"/>
          </w:tcPr>
          <w:p w:rsidR="00065288" w:rsidRDefault="009D5B32">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065288" w:rsidRDefault="009D5B32">
            <w:pPr>
              <w:rPr>
                <w:rFonts w:ascii="宋体" w:hAnsi="宋体" w:cs="宋体"/>
                <w:sz w:val="24"/>
              </w:rPr>
            </w:pPr>
            <w:r>
              <w:rPr>
                <w:rFonts w:ascii="宋体" w:hAnsi="宋体" w:cs="宋体" w:hint="eastAsia"/>
                <w:sz w:val="24"/>
              </w:rPr>
              <w:t>师生互动</w:t>
            </w:r>
          </w:p>
        </w:tc>
      </w:tr>
      <w:tr w:rsidR="00065288">
        <w:trPr>
          <w:trHeight w:val="6224"/>
          <w:jc w:val="center"/>
        </w:trPr>
        <w:tc>
          <w:tcPr>
            <w:tcW w:w="7300" w:type="dxa"/>
          </w:tcPr>
          <w:p w:rsidR="00065288" w:rsidRDefault="009D5B32">
            <w:pPr>
              <w:pStyle w:val="3"/>
              <w:ind w:firstLineChars="300" w:firstLine="720"/>
              <w:rPr>
                <w:sz w:val="24"/>
                <w:szCs w:val="24"/>
              </w:rPr>
            </w:pPr>
            <w:r>
              <w:rPr>
                <w:rFonts w:hint="eastAsia"/>
                <w:sz w:val="24"/>
                <w:szCs w:val="24"/>
              </w:rPr>
              <w:t>一、创设情境，引入新课</w:t>
            </w:r>
          </w:p>
          <w:p w:rsidR="00065288" w:rsidRDefault="009D5B32">
            <w:pPr>
              <w:pStyle w:val="3"/>
              <w:ind w:firstLineChars="300" w:firstLine="720"/>
              <w:rPr>
                <w:sz w:val="24"/>
                <w:szCs w:val="24"/>
              </w:rPr>
            </w:pPr>
            <w:r>
              <w:rPr>
                <w:rFonts w:hint="eastAsia"/>
                <w:sz w:val="24"/>
                <w:szCs w:val="24"/>
              </w:rPr>
              <w:t>我们经常在一些重要的会议和报道中听到这样的表述</w:t>
            </w:r>
            <w:proofErr w:type="gramStart"/>
            <w:r>
              <w:rPr>
                <w:rFonts w:hint="eastAsia"/>
                <w:sz w:val="24"/>
                <w:szCs w:val="24"/>
              </w:rPr>
              <w:t>“</w:t>
            </w:r>
            <w:proofErr w:type="gramEnd"/>
            <w:r>
              <w:rPr>
                <w:rFonts w:hint="eastAsia"/>
                <w:sz w:val="24"/>
                <w:szCs w:val="24"/>
              </w:rPr>
              <w:t>马克思列宁主义、毛泽东思想、邓小平理论、“三个代表”重要思想、科学发展观、习近平新时代中国特色社会主义思想</w:t>
            </w:r>
            <w:proofErr w:type="gramStart"/>
            <w:r>
              <w:rPr>
                <w:rFonts w:hint="eastAsia"/>
                <w:sz w:val="24"/>
                <w:szCs w:val="24"/>
              </w:rPr>
              <w:t>”</w:t>
            </w:r>
            <w:proofErr w:type="gramEnd"/>
            <w:r>
              <w:rPr>
                <w:rFonts w:hint="eastAsia"/>
                <w:sz w:val="24"/>
                <w:szCs w:val="24"/>
              </w:rPr>
              <w:t>。这里的“马列”就指的是国际无产阶级的伟大领袖马克思和列宁。</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卡尔</w:t>
            </w:r>
            <w:r>
              <w:rPr>
                <w:rFonts w:hint="eastAsia"/>
                <w:sz w:val="24"/>
                <w:szCs w:val="24"/>
              </w:rPr>
              <w:t>.</w:t>
            </w:r>
            <w:r>
              <w:rPr>
                <w:rFonts w:hint="eastAsia"/>
                <w:sz w:val="24"/>
                <w:szCs w:val="24"/>
              </w:rPr>
              <w:t>马克思（</w:t>
            </w:r>
            <w:r>
              <w:rPr>
                <w:rFonts w:hint="eastAsia"/>
                <w:sz w:val="24"/>
                <w:szCs w:val="24"/>
              </w:rPr>
              <w:t>1818</w:t>
            </w:r>
            <w:r>
              <w:rPr>
                <w:rFonts w:hint="eastAsia"/>
                <w:sz w:val="24"/>
                <w:szCs w:val="24"/>
              </w:rPr>
              <w:t>—</w:t>
            </w:r>
            <w:r>
              <w:rPr>
                <w:rFonts w:hint="eastAsia"/>
                <w:sz w:val="24"/>
                <w:szCs w:val="24"/>
              </w:rPr>
              <w:t>1883</w:t>
            </w:r>
            <w:r>
              <w:rPr>
                <w:rFonts w:hint="eastAsia"/>
                <w:sz w:val="24"/>
                <w:szCs w:val="24"/>
              </w:rPr>
              <w:t>），德国人，马克思主义的创始人，第一国际的组织者和领导者，全世界无产阶级和劳动人民的伟大导师。</w:t>
            </w:r>
            <w:r>
              <w:rPr>
                <w:rFonts w:hint="eastAsia"/>
                <w:sz w:val="24"/>
                <w:szCs w:val="24"/>
              </w:rPr>
              <w:t>1844</w:t>
            </w:r>
            <w:r>
              <w:rPr>
                <w:rFonts w:hint="eastAsia"/>
                <w:sz w:val="24"/>
                <w:szCs w:val="24"/>
              </w:rPr>
              <w:t>年</w:t>
            </w:r>
            <w:r>
              <w:rPr>
                <w:rFonts w:hint="eastAsia"/>
                <w:sz w:val="24"/>
                <w:szCs w:val="24"/>
              </w:rPr>
              <w:t>8</w:t>
            </w:r>
            <w:r>
              <w:rPr>
                <w:rFonts w:hint="eastAsia"/>
                <w:sz w:val="24"/>
                <w:szCs w:val="24"/>
              </w:rPr>
              <w:t>月，恩格斯从英国来到巴黎，开始了前无古人的伟大合作。</w:t>
            </w:r>
          </w:p>
          <w:p w:rsidR="00065288" w:rsidRDefault="009D5B32">
            <w:pPr>
              <w:pStyle w:val="3"/>
              <w:ind w:firstLineChars="300" w:firstLine="720"/>
              <w:rPr>
                <w:sz w:val="24"/>
                <w:szCs w:val="24"/>
              </w:rPr>
            </w:pPr>
            <w:r>
              <w:rPr>
                <w:rFonts w:hint="eastAsia"/>
                <w:sz w:val="24"/>
                <w:szCs w:val="24"/>
              </w:rPr>
              <w:t>弗里德里希</w:t>
            </w:r>
            <w:r>
              <w:rPr>
                <w:rFonts w:hint="eastAsia"/>
                <w:sz w:val="24"/>
                <w:szCs w:val="24"/>
              </w:rPr>
              <w:t>.</w:t>
            </w:r>
            <w:r>
              <w:rPr>
                <w:rFonts w:hint="eastAsia"/>
                <w:sz w:val="24"/>
                <w:szCs w:val="24"/>
              </w:rPr>
              <w:t>恩格斯是德国思想家、哲学家、革命家、教育家、军事理论家，科学共产主义的创始人，是全世界无产阶级和劳动人民的伟大导师和领袖、马克思主义创始人之一，在革命斗争中，他和马克思一起领导了共产主义者同盟、第一国际和德国社会民主工党。两人在巴黎相识。之后他们共同战斗，共同创造革命理论，共拟《共产党宣言》，合作《资本论》</w:t>
            </w:r>
          </w:p>
          <w:p w:rsidR="00065288" w:rsidRDefault="009D5B32">
            <w:pPr>
              <w:pStyle w:val="3"/>
              <w:ind w:firstLineChars="300" w:firstLine="720"/>
              <w:rPr>
                <w:sz w:val="24"/>
                <w:szCs w:val="24"/>
              </w:rPr>
            </w:pPr>
            <w:r>
              <w:rPr>
                <w:rFonts w:hint="eastAsia"/>
                <w:sz w:val="24"/>
                <w:szCs w:val="24"/>
              </w:rPr>
              <w:t>看视频，进一步理清人物关系。</w:t>
            </w:r>
          </w:p>
          <w:p w:rsidR="00065288" w:rsidRDefault="009D5B32">
            <w:pPr>
              <w:pStyle w:val="3"/>
              <w:ind w:firstLineChars="300" w:firstLine="720"/>
              <w:rPr>
                <w:sz w:val="24"/>
                <w:szCs w:val="24"/>
              </w:rPr>
            </w:pPr>
            <w:r>
              <w:rPr>
                <w:rFonts w:hint="eastAsia"/>
                <w:sz w:val="24"/>
                <w:szCs w:val="24"/>
              </w:rPr>
              <w:t>他们的友谊“超过了古人关于人类友谊的一切最动人的传说”，“在马克思之后，恩格斯是整个文明世界中最卓越的学者和现代无产阶级导师。”——列宁</w:t>
            </w:r>
          </w:p>
          <w:p w:rsidR="00065288" w:rsidRDefault="009D5B32">
            <w:pPr>
              <w:pStyle w:val="3"/>
              <w:ind w:firstLineChars="300" w:firstLine="720"/>
              <w:rPr>
                <w:sz w:val="24"/>
                <w:szCs w:val="24"/>
              </w:rPr>
            </w:pPr>
            <w:r>
              <w:rPr>
                <w:rFonts w:hint="eastAsia"/>
                <w:sz w:val="24"/>
                <w:szCs w:val="24"/>
              </w:rPr>
              <w:t>1883</w:t>
            </w:r>
            <w:r>
              <w:rPr>
                <w:rFonts w:hint="eastAsia"/>
                <w:sz w:val="24"/>
                <w:szCs w:val="24"/>
              </w:rPr>
              <w:t>年</w:t>
            </w:r>
            <w:r>
              <w:rPr>
                <w:rFonts w:hint="eastAsia"/>
                <w:sz w:val="24"/>
                <w:szCs w:val="24"/>
              </w:rPr>
              <w:t>3</w:t>
            </w:r>
            <w:r>
              <w:rPr>
                <w:rFonts w:hint="eastAsia"/>
                <w:sz w:val="24"/>
                <w:szCs w:val="24"/>
              </w:rPr>
              <w:t>月</w:t>
            </w:r>
            <w:r>
              <w:rPr>
                <w:rFonts w:hint="eastAsia"/>
                <w:sz w:val="24"/>
                <w:szCs w:val="24"/>
              </w:rPr>
              <w:t>14</w:t>
            </w:r>
            <w:r>
              <w:rPr>
                <w:rFonts w:hint="eastAsia"/>
                <w:sz w:val="24"/>
                <w:szCs w:val="24"/>
              </w:rPr>
              <w:t>日，马克思不幸逝死，</w:t>
            </w:r>
            <w:r>
              <w:rPr>
                <w:rFonts w:hint="eastAsia"/>
                <w:sz w:val="24"/>
                <w:szCs w:val="24"/>
              </w:rPr>
              <w:t>3</w:t>
            </w:r>
            <w:r>
              <w:rPr>
                <w:rFonts w:hint="eastAsia"/>
                <w:sz w:val="24"/>
                <w:szCs w:val="24"/>
              </w:rPr>
              <w:t>月</w:t>
            </w:r>
            <w:r>
              <w:rPr>
                <w:rFonts w:hint="eastAsia"/>
                <w:sz w:val="24"/>
                <w:szCs w:val="24"/>
              </w:rPr>
              <w:t>17</w:t>
            </w:r>
            <w:r>
              <w:rPr>
                <w:rFonts w:hint="eastAsia"/>
                <w:sz w:val="24"/>
                <w:szCs w:val="24"/>
              </w:rPr>
              <w:t>日，在伦敦城北的海格</w:t>
            </w:r>
            <w:proofErr w:type="gramStart"/>
            <w:r>
              <w:rPr>
                <w:rFonts w:hint="eastAsia"/>
                <w:sz w:val="24"/>
                <w:szCs w:val="24"/>
              </w:rPr>
              <w:t>特</w:t>
            </w:r>
            <w:proofErr w:type="gramEnd"/>
            <w:r>
              <w:rPr>
                <w:rFonts w:hint="eastAsia"/>
                <w:sz w:val="24"/>
                <w:szCs w:val="24"/>
              </w:rPr>
              <w:t>公墓为马克思举行了一次盛大的悼念活动。马克思生前最好的战友恩格斯发表了一篇激情洋溢的文章——《在马克思墓前的讲话》。</w:t>
            </w:r>
          </w:p>
          <w:p w:rsidR="00065288" w:rsidRDefault="009D5B32">
            <w:pPr>
              <w:pStyle w:val="3"/>
              <w:ind w:firstLineChars="300" w:firstLine="720"/>
              <w:rPr>
                <w:sz w:val="24"/>
                <w:szCs w:val="24"/>
              </w:rPr>
            </w:pPr>
            <w:r>
              <w:rPr>
                <w:rFonts w:hint="eastAsia"/>
                <w:sz w:val="24"/>
                <w:szCs w:val="24"/>
              </w:rPr>
              <w:t>出示马克思墓地图片和墓志铭。</w:t>
            </w:r>
          </w:p>
          <w:p w:rsidR="00065288" w:rsidRDefault="009D5B32">
            <w:pPr>
              <w:pStyle w:val="3"/>
              <w:ind w:firstLineChars="300" w:firstLine="720"/>
              <w:rPr>
                <w:sz w:val="24"/>
                <w:szCs w:val="24"/>
              </w:rPr>
            </w:pPr>
            <w:r>
              <w:rPr>
                <w:rFonts w:hint="eastAsia"/>
                <w:sz w:val="24"/>
                <w:szCs w:val="24"/>
              </w:rPr>
              <w:t>马克思的墓志铭</w:t>
            </w:r>
            <w:r>
              <w:rPr>
                <w:rFonts w:hint="eastAsia"/>
                <w:sz w:val="24"/>
                <w:szCs w:val="24"/>
              </w:rPr>
              <w:t>:</w:t>
            </w:r>
            <w:r>
              <w:rPr>
                <w:rFonts w:hint="eastAsia"/>
                <w:sz w:val="24"/>
                <w:szCs w:val="24"/>
              </w:rPr>
              <w:t>历史上的哲学家总是千方百计地以各种各样的方式解释世界，然而更重要的是改造世界。</w:t>
            </w:r>
          </w:p>
          <w:p w:rsidR="00065288" w:rsidRDefault="009D5B32">
            <w:pPr>
              <w:pStyle w:val="3"/>
              <w:ind w:firstLineChars="300" w:firstLine="720"/>
              <w:rPr>
                <w:sz w:val="24"/>
                <w:szCs w:val="24"/>
              </w:rPr>
            </w:pPr>
            <w:r>
              <w:rPr>
                <w:rFonts w:hint="eastAsia"/>
                <w:sz w:val="24"/>
                <w:szCs w:val="24"/>
              </w:rPr>
              <w:t>二、解释题目，了解文体</w:t>
            </w:r>
          </w:p>
          <w:p w:rsidR="00065288" w:rsidRDefault="009D5B32">
            <w:pPr>
              <w:pStyle w:val="3"/>
              <w:ind w:firstLineChars="300" w:firstLine="720"/>
              <w:rPr>
                <w:sz w:val="24"/>
                <w:szCs w:val="24"/>
              </w:rPr>
            </w:pPr>
            <w:r>
              <w:rPr>
                <w:rFonts w:hint="eastAsia"/>
                <w:sz w:val="24"/>
                <w:szCs w:val="24"/>
              </w:rPr>
              <w:t>1.</w:t>
            </w:r>
            <w:r>
              <w:rPr>
                <w:rFonts w:hint="eastAsia"/>
                <w:sz w:val="24"/>
                <w:szCs w:val="24"/>
              </w:rPr>
              <w:t>题</w:t>
            </w:r>
            <w:r>
              <w:rPr>
                <w:rFonts w:hint="eastAsia"/>
                <w:sz w:val="24"/>
                <w:szCs w:val="24"/>
              </w:rPr>
              <w:t>目解读</w:t>
            </w:r>
          </w:p>
          <w:p w:rsidR="00065288" w:rsidRDefault="009D5B32">
            <w:pPr>
              <w:pStyle w:val="3"/>
              <w:ind w:firstLineChars="300" w:firstLine="720"/>
              <w:rPr>
                <w:sz w:val="24"/>
                <w:szCs w:val="24"/>
              </w:rPr>
            </w:pPr>
            <w:r>
              <w:rPr>
                <w:rFonts w:hint="eastAsia"/>
                <w:sz w:val="24"/>
                <w:szCs w:val="24"/>
              </w:rPr>
              <w:t>题目：《在马克思墓前的讲话》</w:t>
            </w:r>
          </w:p>
          <w:p w:rsidR="00065288" w:rsidRDefault="009D5B32">
            <w:pPr>
              <w:pStyle w:val="3"/>
              <w:ind w:firstLineChars="300" w:firstLine="720"/>
              <w:rPr>
                <w:sz w:val="24"/>
                <w:szCs w:val="24"/>
              </w:rPr>
            </w:pPr>
            <w:r>
              <w:rPr>
                <w:rFonts w:hint="eastAsia"/>
                <w:sz w:val="24"/>
                <w:szCs w:val="24"/>
              </w:rPr>
              <w:t>讲话——演讲稿</w:t>
            </w:r>
            <w:r>
              <w:rPr>
                <w:rFonts w:hint="eastAsia"/>
                <w:sz w:val="24"/>
                <w:szCs w:val="24"/>
              </w:rPr>
              <w:t xml:space="preserve">           </w:t>
            </w:r>
            <w:r>
              <w:rPr>
                <w:rFonts w:hint="eastAsia"/>
                <w:sz w:val="24"/>
                <w:szCs w:val="24"/>
              </w:rPr>
              <w:t>墓前——悼词</w:t>
            </w:r>
          </w:p>
          <w:p w:rsidR="00065288" w:rsidRDefault="009D5B32">
            <w:pPr>
              <w:pStyle w:val="3"/>
              <w:ind w:firstLineChars="300" w:firstLine="720"/>
              <w:rPr>
                <w:sz w:val="24"/>
                <w:szCs w:val="24"/>
              </w:rPr>
            </w:pPr>
            <w:r>
              <w:rPr>
                <w:rFonts w:hint="eastAsia"/>
                <w:sz w:val="24"/>
                <w:szCs w:val="24"/>
              </w:rPr>
              <w:t>2.</w:t>
            </w:r>
            <w:r>
              <w:rPr>
                <w:rFonts w:hint="eastAsia"/>
                <w:sz w:val="24"/>
                <w:szCs w:val="24"/>
              </w:rPr>
              <w:t>文体介绍</w:t>
            </w:r>
          </w:p>
          <w:p w:rsidR="00065288" w:rsidRDefault="009D5B32">
            <w:pPr>
              <w:pStyle w:val="3"/>
              <w:ind w:firstLineChars="300" w:firstLine="720"/>
              <w:rPr>
                <w:sz w:val="24"/>
                <w:szCs w:val="24"/>
              </w:rPr>
            </w:pPr>
            <w:r>
              <w:rPr>
                <w:rFonts w:hint="eastAsia"/>
                <w:sz w:val="24"/>
                <w:szCs w:val="24"/>
              </w:rPr>
              <w:t>悼词是演讲词的一种，是对死者表示哀悼的话。悼词一般包括以下三方面的内容：</w:t>
            </w:r>
          </w:p>
          <w:p w:rsidR="00065288" w:rsidRDefault="009D5B32">
            <w:pPr>
              <w:pStyle w:val="3"/>
              <w:ind w:firstLineChars="300" w:firstLine="720"/>
              <w:rPr>
                <w:sz w:val="24"/>
                <w:szCs w:val="24"/>
              </w:rPr>
            </w:pPr>
            <w:r>
              <w:rPr>
                <w:rFonts w:hint="eastAsia"/>
                <w:sz w:val="24"/>
                <w:szCs w:val="24"/>
              </w:rPr>
              <w:lastRenderedPageBreak/>
              <w:t>①开头述其哀</w:t>
            </w:r>
            <w:r>
              <w:rPr>
                <w:rFonts w:hint="eastAsia"/>
                <w:sz w:val="24"/>
                <w:szCs w:val="24"/>
              </w:rPr>
              <w:t>(</w:t>
            </w:r>
            <w:r>
              <w:rPr>
                <w:rFonts w:hint="eastAsia"/>
                <w:sz w:val="24"/>
                <w:szCs w:val="24"/>
              </w:rPr>
              <w:t>悲痛</w:t>
            </w:r>
            <w:r>
              <w:rPr>
                <w:rFonts w:hint="eastAsia"/>
                <w:sz w:val="24"/>
                <w:szCs w:val="24"/>
              </w:rPr>
              <w:t>)</w:t>
            </w:r>
            <w:r>
              <w:rPr>
                <w:rFonts w:hint="eastAsia"/>
                <w:sz w:val="24"/>
                <w:szCs w:val="24"/>
              </w:rPr>
              <w:t>：一般介绍死者逝世的时间、地点、原因，生前的身份和职务。</w:t>
            </w:r>
          </w:p>
          <w:p w:rsidR="00065288" w:rsidRDefault="009D5B32">
            <w:pPr>
              <w:pStyle w:val="3"/>
              <w:ind w:firstLineChars="300" w:firstLine="720"/>
              <w:rPr>
                <w:sz w:val="24"/>
                <w:szCs w:val="24"/>
              </w:rPr>
            </w:pPr>
            <w:r>
              <w:rPr>
                <w:rFonts w:hint="eastAsia"/>
                <w:sz w:val="24"/>
                <w:szCs w:val="24"/>
              </w:rPr>
              <w:t>②主体赞其功</w:t>
            </w:r>
            <w:r>
              <w:rPr>
                <w:rFonts w:hint="eastAsia"/>
                <w:sz w:val="24"/>
                <w:szCs w:val="24"/>
              </w:rPr>
              <w:t>(</w:t>
            </w:r>
            <w:r>
              <w:rPr>
                <w:rFonts w:hint="eastAsia"/>
                <w:sz w:val="24"/>
                <w:szCs w:val="24"/>
              </w:rPr>
              <w:t>敬仰</w:t>
            </w:r>
            <w:r>
              <w:rPr>
                <w:rFonts w:hint="eastAsia"/>
                <w:sz w:val="24"/>
                <w:szCs w:val="24"/>
              </w:rPr>
              <w:t>)</w:t>
            </w:r>
            <w:r>
              <w:rPr>
                <w:rFonts w:hint="eastAsia"/>
                <w:sz w:val="24"/>
                <w:szCs w:val="24"/>
              </w:rPr>
              <w:t>：概述死者生前的功绩及生者对其功绩的评价。</w:t>
            </w:r>
          </w:p>
          <w:p w:rsidR="00065288" w:rsidRDefault="009D5B32">
            <w:pPr>
              <w:pStyle w:val="3"/>
              <w:ind w:firstLineChars="300" w:firstLine="720"/>
              <w:rPr>
                <w:sz w:val="24"/>
                <w:szCs w:val="24"/>
              </w:rPr>
            </w:pPr>
            <w:r>
              <w:rPr>
                <w:rFonts w:hint="eastAsia"/>
                <w:sz w:val="24"/>
                <w:szCs w:val="24"/>
              </w:rPr>
              <w:t>③结尾颂其德</w:t>
            </w:r>
            <w:r>
              <w:rPr>
                <w:rFonts w:hint="eastAsia"/>
                <w:sz w:val="24"/>
                <w:szCs w:val="24"/>
              </w:rPr>
              <w:t>(</w:t>
            </w:r>
            <w:r>
              <w:rPr>
                <w:rFonts w:hint="eastAsia"/>
                <w:sz w:val="24"/>
                <w:szCs w:val="24"/>
              </w:rPr>
              <w:t>悼念</w:t>
            </w:r>
            <w:r>
              <w:rPr>
                <w:rFonts w:hint="eastAsia"/>
                <w:sz w:val="24"/>
                <w:szCs w:val="24"/>
              </w:rPr>
              <w:t>)</w:t>
            </w:r>
            <w:r>
              <w:rPr>
                <w:rFonts w:hint="eastAsia"/>
                <w:sz w:val="24"/>
                <w:szCs w:val="24"/>
              </w:rPr>
              <w:t>：表达对死者的悼念，寄托哀思，并向参加悼念仪式的人提出希望和要求。</w:t>
            </w:r>
          </w:p>
          <w:p w:rsidR="00065288" w:rsidRDefault="009D5B32">
            <w:pPr>
              <w:pStyle w:val="3"/>
              <w:ind w:firstLineChars="300" w:firstLine="720"/>
              <w:rPr>
                <w:sz w:val="24"/>
                <w:szCs w:val="24"/>
              </w:rPr>
            </w:pPr>
            <w:r>
              <w:rPr>
                <w:rFonts w:hint="eastAsia"/>
                <w:sz w:val="24"/>
                <w:szCs w:val="24"/>
              </w:rPr>
              <w:t>悼词有广义和狭义之分。广义的悼词是指向死者表示哀悼、缅怀与敬意的文章，狭义的悼词是指在追悼大会上对死者表达</w:t>
            </w:r>
            <w:r>
              <w:rPr>
                <w:rFonts w:hint="eastAsia"/>
                <w:sz w:val="24"/>
                <w:szCs w:val="24"/>
              </w:rPr>
              <w:t>哀思与敬意的讲话文稿。</w:t>
            </w:r>
          </w:p>
          <w:p w:rsidR="00065288" w:rsidRDefault="009D5B32">
            <w:pPr>
              <w:pStyle w:val="3"/>
              <w:ind w:firstLineChars="300" w:firstLine="720"/>
              <w:rPr>
                <w:sz w:val="24"/>
                <w:szCs w:val="24"/>
              </w:rPr>
            </w:pPr>
            <w:r>
              <w:rPr>
                <w:rFonts w:hint="eastAsia"/>
                <w:sz w:val="24"/>
                <w:szCs w:val="24"/>
              </w:rPr>
              <w:t>二、初读感悟</w:t>
            </w:r>
          </w:p>
          <w:p w:rsidR="00065288" w:rsidRDefault="009D5B32">
            <w:pPr>
              <w:pStyle w:val="3"/>
              <w:ind w:firstLineChars="300" w:firstLine="720"/>
              <w:rPr>
                <w:sz w:val="24"/>
                <w:szCs w:val="24"/>
              </w:rPr>
            </w:pPr>
            <w:r>
              <w:rPr>
                <w:rFonts w:hint="eastAsia"/>
                <w:sz w:val="24"/>
                <w:szCs w:val="24"/>
              </w:rPr>
              <w:t>（一）预习检查</w:t>
            </w:r>
          </w:p>
          <w:p w:rsidR="00065288" w:rsidRDefault="009D5B32">
            <w:pPr>
              <w:pStyle w:val="3"/>
              <w:ind w:firstLineChars="300" w:firstLine="720"/>
              <w:rPr>
                <w:sz w:val="24"/>
                <w:szCs w:val="24"/>
              </w:rPr>
            </w:pPr>
            <w:r>
              <w:rPr>
                <w:rFonts w:hint="eastAsia"/>
                <w:sz w:val="24"/>
                <w:szCs w:val="24"/>
              </w:rPr>
              <w:t>1.</w:t>
            </w:r>
            <w:r>
              <w:rPr>
                <w:rFonts w:hint="eastAsia"/>
                <w:sz w:val="24"/>
                <w:szCs w:val="24"/>
              </w:rPr>
              <w:t>明确字音。</w:t>
            </w:r>
          </w:p>
          <w:p w:rsidR="00065288" w:rsidRDefault="009D5B32">
            <w:pPr>
              <w:pStyle w:val="3"/>
              <w:ind w:firstLineChars="300" w:firstLine="720"/>
              <w:rPr>
                <w:sz w:val="24"/>
                <w:szCs w:val="24"/>
              </w:rPr>
            </w:pPr>
            <w:r>
              <w:rPr>
                <w:rFonts w:hint="eastAsia"/>
                <w:sz w:val="24"/>
                <w:szCs w:val="24"/>
              </w:rPr>
              <w:t>不可估量</w:t>
            </w:r>
            <w:proofErr w:type="spellStart"/>
            <w:r>
              <w:rPr>
                <w:rFonts w:hint="eastAsia"/>
                <w:sz w:val="24"/>
                <w:szCs w:val="24"/>
              </w:rPr>
              <w:t>li</w:t>
            </w:r>
            <w:proofErr w:type="spellEnd"/>
            <w:r>
              <w:rPr>
                <w:rFonts w:hint="eastAsia"/>
                <w:sz w:val="24"/>
                <w:szCs w:val="24"/>
              </w:rPr>
              <w:t>à</w:t>
            </w:r>
            <w:proofErr w:type="spellStart"/>
            <w:r>
              <w:rPr>
                <w:rFonts w:hint="eastAsia"/>
                <w:sz w:val="24"/>
                <w:szCs w:val="24"/>
              </w:rPr>
              <w:t>ng</w:t>
            </w:r>
            <w:proofErr w:type="spellEnd"/>
            <w:r>
              <w:rPr>
                <w:rFonts w:hint="eastAsia"/>
                <w:sz w:val="24"/>
                <w:szCs w:val="24"/>
              </w:rPr>
              <w:t xml:space="preserve">    </w:t>
            </w:r>
            <w:r>
              <w:rPr>
                <w:rFonts w:hint="eastAsia"/>
                <w:sz w:val="24"/>
                <w:szCs w:val="24"/>
              </w:rPr>
              <w:t>繁芜</w:t>
            </w:r>
            <w:r>
              <w:rPr>
                <w:rFonts w:hint="eastAsia"/>
                <w:sz w:val="24"/>
                <w:szCs w:val="24"/>
              </w:rPr>
              <w:t>w</w:t>
            </w:r>
            <w:r>
              <w:rPr>
                <w:rFonts w:hint="eastAsia"/>
                <w:sz w:val="24"/>
                <w:szCs w:val="24"/>
              </w:rPr>
              <w:t>ú丛杂</w:t>
            </w:r>
            <w:r>
              <w:rPr>
                <w:rFonts w:hint="eastAsia"/>
                <w:sz w:val="24"/>
                <w:szCs w:val="24"/>
              </w:rPr>
              <w:t xml:space="preserve">   </w:t>
            </w:r>
            <w:proofErr w:type="gramStart"/>
            <w:r>
              <w:rPr>
                <w:rFonts w:hint="eastAsia"/>
                <w:sz w:val="24"/>
                <w:szCs w:val="24"/>
              </w:rPr>
              <w:t>豁</w:t>
            </w:r>
            <w:proofErr w:type="spellStart"/>
            <w:proofErr w:type="gramEnd"/>
            <w:r>
              <w:rPr>
                <w:rFonts w:hint="eastAsia"/>
                <w:sz w:val="24"/>
                <w:szCs w:val="24"/>
              </w:rPr>
              <w:t>hu</w:t>
            </w:r>
            <w:proofErr w:type="spellEnd"/>
            <w:r>
              <w:rPr>
                <w:rFonts w:hint="eastAsia"/>
                <w:sz w:val="24"/>
                <w:szCs w:val="24"/>
              </w:rPr>
              <w:t>ò然开朗</w:t>
            </w:r>
            <w:r>
              <w:rPr>
                <w:rFonts w:hint="eastAsia"/>
                <w:sz w:val="24"/>
                <w:szCs w:val="24"/>
              </w:rPr>
              <w:t xml:space="preserve">     </w:t>
            </w:r>
            <w:r>
              <w:rPr>
                <w:rFonts w:hint="eastAsia"/>
                <w:sz w:val="24"/>
                <w:szCs w:val="24"/>
              </w:rPr>
              <w:t>浅尝</w:t>
            </w:r>
            <w:proofErr w:type="gramStart"/>
            <w:r>
              <w:rPr>
                <w:rFonts w:hint="eastAsia"/>
                <w:sz w:val="24"/>
                <w:szCs w:val="24"/>
              </w:rPr>
              <w:t>辄</w:t>
            </w:r>
            <w:proofErr w:type="spellStart"/>
            <w:proofErr w:type="gramEnd"/>
            <w:r>
              <w:rPr>
                <w:rFonts w:hint="eastAsia"/>
                <w:sz w:val="24"/>
                <w:szCs w:val="24"/>
              </w:rPr>
              <w:t>zh</w:t>
            </w:r>
            <w:proofErr w:type="spellEnd"/>
            <w:r>
              <w:rPr>
                <w:rFonts w:hint="eastAsia"/>
                <w:sz w:val="24"/>
                <w:szCs w:val="24"/>
              </w:rPr>
              <w:t>é止</w:t>
            </w:r>
          </w:p>
          <w:p w:rsidR="00065288" w:rsidRDefault="009D5B32">
            <w:pPr>
              <w:pStyle w:val="3"/>
              <w:ind w:firstLineChars="300" w:firstLine="720"/>
              <w:rPr>
                <w:sz w:val="24"/>
                <w:szCs w:val="24"/>
              </w:rPr>
            </w:pPr>
            <w:proofErr w:type="gramStart"/>
            <w:r>
              <w:rPr>
                <w:rFonts w:hint="eastAsia"/>
                <w:sz w:val="24"/>
                <w:szCs w:val="24"/>
              </w:rPr>
              <w:t>衷</w:t>
            </w:r>
            <w:proofErr w:type="spellStart"/>
            <w:proofErr w:type="gramEnd"/>
            <w:r>
              <w:rPr>
                <w:rFonts w:hint="eastAsia"/>
                <w:sz w:val="24"/>
                <w:szCs w:val="24"/>
              </w:rPr>
              <w:t>zh</w:t>
            </w:r>
            <w:proofErr w:type="spellEnd"/>
            <w:r>
              <w:rPr>
                <w:rFonts w:hint="eastAsia"/>
                <w:sz w:val="24"/>
                <w:szCs w:val="24"/>
              </w:rPr>
              <w:t>ō</w:t>
            </w:r>
            <w:r>
              <w:rPr>
                <w:rFonts w:hint="eastAsia"/>
                <w:sz w:val="24"/>
                <w:szCs w:val="24"/>
              </w:rPr>
              <w:t>n</w:t>
            </w:r>
            <w:r>
              <w:rPr>
                <w:rFonts w:hint="eastAsia"/>
                <w:sz w:val="24"/>
                <w:szCs w:val="24"/>
              </w:rPr>
              <w:t>ɡ心喜悦</w:t>
            </w:r>
            <w:r>
              <w:rPr>
                <w:rFonts w:hint="eastAsia"/>
                <w:sz w:val="24"/>
                <w:szCs w:val="24"/>
              </w:rPr>
              <w:t xml:space="preserve">    </w:t>
            </w:r>
            <w:proofErr w:type="gramStart"/>
            <w:r>
              <w:rPr>
                <w:rFonts w:hint="eastAsia"/>
                <w:sz w:val="24"/>
                <w:szCs w:val="24"/>
              </w:rPr>
              <w:t>卓</w:t>
            </w:r>
            <w:proofErr w:type="spellStart"/>
            <w:proofErr w:type="gramEnd"/>
            <w:r>
              <w:rPr>
                <w:rFonts w:hint="eastAsia"/>
                <w:sz w:val="24"/>
                <w:szCs w:val="24"/>
              </w:rPr>
              <w:t>zhu</w:t>
            </w:r>
            <w:proofErr w:type="spellEnd"/>
            <w:r>
              <w:rPr>
                <w:rFonts w:hint="eastAsia"/>
                <w:sz w:val="24"/>
                <w:szCs w:val="24"/>
              </w:rPr>
              <w:t>ó有成效</w:t>
            </w:r>
            <w:r>
              <w:rPr>
                <w:rFonts w:hint="eastAsia"/>
                <w:sz w:val="24"/>
                <w:szCs w:val="24"/>
              </w:rPr>
              <w:t xml:space="preserve"> </w:t>
            </w:r>
            <w:r>
              <w:rPr>
                <w:rFonts w:hint="eastAsia"/>
                <w:sz w:val="24"/>
                <w:szCs w:val="24"/>
              </w:rPr>
              <w:t>诽谤</w:t>
            </w:r>
            <w:r>
              <w:rPr>
                <w:rFonts w:hint="eastAsia"/>
                <w:sz w:val="24"/>
                <w:szCs w:val="24"/>
              </w:rPr>
              <w:t>(f</w:t>
            </w:r>
            <w:r>
              <w:rPr>
                <w:rFonts w:hint="eastAsia"/>
                <w:sz w:val="24"/>
                <w:szCs w:val="24"/>
              </w:rPr>
              <w:t>ě</w:t>
            </w:r>
            <w:proofErr w:type="spellStart"/>
            <w:r>
              <w:rPr>
                <w:rFonts w:hint="eastAsia"/>
                <w:sz w:val="24"/>
                <w:szCs w:val="24"/>
              </w:rPr>
              <w:t>i</w:t>
            </w:r>
            <w:proofErr w:type="spellEnd"/>
            <w:r>
              <w:rPr>
                <w:rFonts w:hint="eastAsia"/>
                <w:sz w:val="24"/>
                <w:szCs w:val="24"/>
              </w:rPr>
              <w:t xml:space="preserve"> b</w:t>
            </w:r>
            <w:r>
              <w:rPr>
                <w:rFonts w:hint="eastAsia"/>
                <w:sz w:val="24"/>
                <w:szCs w:val="24"/>
              </w:rPr>
              <w:t>à</w:t>
            </w:r>
            <w:r>
              <w:rPr>
                <w:rFonts w:hint="eastAsia"/>
                <w:sz w:val="24"/>
                <w:szCs w:val="24"/>
              </w:rPr>
              <w:t>n</w:t>
            </w:r>
            <w:r>
              <w:rPr>
                <w:rFonts w:hint="eastAsia"/>
                <w:sz w:val="24"/>
                <w:szCs w:val="24"/>
              </w:rPr>
              <w:t>ɡ</w:t>
            </w:r>
            <w:r>
              <w:rPr>
                <w:rFonts w:hint="eastAsia"/>
                <w:sz w:val="24"/>
                <w:szCs w:val="24"/>
              </w:rPr>
              <w:t xml:space="preserve">)    </w:t>
            </w:r>
            <w:proofErr w:type="gramStart"/>
            <w:r>
              <w:rPr>
                <w:rFonts w:hint="eastAsia"/>
                <w:sz w:val="24"/>
                <w:szCs w:val="24"/>
              </w:rPr>
              <w:t>诅</w:t>
            </w:r>
            <w:proofErr w:type="gramEnd"/>
            <w:r>
              <w:rPr>
                <w:rFonts w:hint="eastAsia"/>
                <w:sz w:val="24"/>
                <w:szCs w:val="24"/>
              </w:rPr>
              <w:t xml:space="preserve"> (z</w:t>
            </w:r>
            <w:r>
              <w:rPr>
                <w:rFonts w:hint="eastAsia"/>
                <w:sz w:val="24"/>
                <w:szCs w:val="24"/>
              </w:rPr>
              <w:t>ǔ</w:t>
            </w:r>
            <w:r>
              <w:rPr>
                <w:rFonts w:hint="eastAsia"/>
                <w:sz w:val="24"/>
                <w:szCs w:val="24"/>
              </w:rPr>
              <w:t xml:space="preserve">) </w:t>
            </w:r>
            <w:r>
              <w:rPr>
                <w:rFonts w:hint="eastAsia"/>
                <w:sz w:val="24"/>
                <w:szCs w:val="24"/>
              </w:rPr>
              <w:t>咒</w:t>
            </w:r>
          </w:p>
          <w:p w:rsidR="00065288" w:rsidRDefault="009D5B32">
            <w:pPr>
              <w:pStyle w:val="3"/>
              <w:ind w:firstLineChars="300" w:firstLine="720"/>
              <w:rPr>
                <w:sz w:val="24"/>
                <w:szCs w:val="24"/>
              </w:rPr>
            </w:pPr>
            <w:r>
              <w:rPr>
                <w:rFonts w:hint="eastAsia"/>
                <w:sz w:val="24"/>
                <w:szCs w:val="24"/>
              </w:rPr>
              <w:t>2.</w:t>
            </w:r>
            <w:r>
              <w:rPr>
                <w:rFonts w:hint="eastAsia"/>
                <w:sz w:val="24"/>
                <w:szCs w:val="24"/>
              </w:rPr>
              <w:t>解释下列词语</w:t>
            </w:r>
          </w:p>
          <w:p w:rsidR="00065288" w:rsidRDefault="009D5B32">
            <w:pPr>
              <w:pStyle w:val="3"/>
              <w:ind w:firstLineChars="300" w:firstLine="720"/>
              <w:rPr>
                <w:sz w:val="24"/>
                <w:szCs w:val="24"/>
              </w:rPr>
            </w:pPr>
            <w:r>
              <w:rPr>
                <w:rFonts w:hint="eastAsia"/>
                <w:sz w:val="24"/>
                <w:szCs w:val="24"/>
              </w:rPr>
              <w:t>浅尝辄止：浅：一点；辄：就；止：停止。略微尝试一下就停止。比喻不肯下功夫深入钻研。</w:t>
            </w:r>
          </w:p>
          <w:p w:rsidR="00065288" w:rsidRDefault="009D5B32">
            <w:pPr>
              <w:pStyle w:val="3"/>
              <w:ind w:firstLineChars="300" w:firstLine="720"/>
              <w:rPr>
                <w:sz w:val="24"/>
                <w:szCs w:val="24"/>
              </w:rPr>
            </w:pPr>
            <w:r>
              <w:rPr>
                <w:rFonts w:hint="eastAsia"/>
                <w:sz w:val="24"/>
                <w:szCs w:val="24"/>
              </w:rPr>
              <w:t>卓有成效：卓：卓越，高超，特别。效：效果。有突出的成绩和效果。</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永垂不朽：垂：留传后世；朽：腐烂，磨灭。光辉的事迹和伟大的精神永远流传，不会磨灭。</w:t>
            </w:r>
          </w:p>
          <w:p w:rsidR="00065288" w:rsidRDefault="009D5B32">
            <w:pPr>
              <w:pStyle w:val="3"/>
              <w:ind w:firstLineChars="300" w:firstLine="720"/>
              <w:rPr>
                <w:sz w:val="24"/>
                <w:szCs w:val="24"/>
              </w:rPr>
            </w:pPr>
            <w:r>
              <w:rPr>
                <w:rFonts w:hint="eastAsia"/>
                <w:sz w:val="24"/>
                <w:szCs w:val="24"/>
              </w:rPr>
              <w:t>繁芜丛杂：丛生的杂草多而乱。形容内容、文字或种类繁多杂乱。</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豁然开朗：豁：猛然间。开朗：开阔明亮。比喻对于百思不得其解的事物，在突然间开阔了思路，明白了其中的奥秘。</w:t>
            </w:r>
          </w:p>
          <w:p w:rsidR="00065288" w:rsidRDefault="009D5B32">
            <w:pPr>
              <w:pStyle w:val="3"/>
              <w:ind w:firstLineChars="300" w:firstLine="720"/>
              <w:rPr>
                <w:sz w:val="24"/>
                <w:szCs w:val="24"/>
              </w:rPr>
            </w:pPr>
            <w:r>
              <w:rPr>
                <w:rFonts w:hint="eastAsia"/>
                <w:sz w:val="24"/>
                <w:szCs w:val="24"/>
              </w:rPr>
              <w:t>三、结构分析</w:t>
            </w:r>
          </w:p>
          <w:p w:rsidR="00065288" w:rsidRDefault="009D5B32">
            <w:pPr>
              <w:pStyle w:val="3"/>
              <w:ind w:firstLineChars="300" w:firstLine="720"/>
              <w:rPr>
                <w:sz w:val="24"/>
                <w:szCs w:val="24"/>
              </w:rPr>
            </w:pPr>
            <w:r>
              <w:rPr>
                <w:rFonts w:hint="eastAsia"/>
                <w:sz w:val="24"/>
                <w:szCs w:val="24"/>
              </w:rPr>
              <w:t>1.</w:t>
            </w:r>
            <w:r>
              <w:rPr>
                <w:rFonts w:hint="eastAsia"/>
                <w:sz w:val="24"/>
                <w:szCs w:val="24"/>
              </w:rPr>
              <w:t>自读课文，找出每段的中心句（提示：注意每段首或段尾概括性、总结性语句。）</w:t>
            </w:r>
          </w:p>
          <w:p w:rsidR="00065288" w:rsidRDefault="009D5B32">
            <w:pPr>
              <w:pStyle w:val="3"/>
              <w:ind w:firstLineChars="300" w:firstLine="720"/>
              <w:rPr>
                <w:sz w:val="24"/>
                <w:szCs w:val="24"/>
              </w:rPr>
            </w:pPr>
            <w:r>
              <w:rPr>
                <w:rFonts w:hint="eastAsia"/>
                <w:sz w:val="24"/>
                <w:szCs w:val="24"/>
              </w:rPr>
              <w:t>①当代最伟大的思想家停止思想了。</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②这个人的逝世，……都是不可估量的损失。</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③马克思发现了人类历史的发展规律。</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④马克思还发现了……由于剩余价值的发现……</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lastRenderedPageBreak/>
              <w:t>⑤在他所研究的每一个领域，甚至在数学领域，都有……</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⑥他作为科学家就是这样。但是这在他</w:t>
            </w:r>
            <w:r>
              <w:rPr>
                <w:rFonts w:hint="eastAsia"/>
                <w:sz w:val="24"/>
                <w:szCs w:val="24"/>
              </w:rPr>
              <w:t>身上远不是主要的。</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⑦因为马克思首先是一个革命家。</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⑧马克思是当代最遭忌恨和最受诬蔑的人。</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⑨他的英名和事业将永垂不朽</w:t>
            </w:r>
            <w:r>
              <w:rPr>
                <w:rFonts w:hint="eastAsia"/>
                <w:sz w:val="24"/>
                <w:szCs w:val="24"/>
              </w:rPr>
              <w:t>!</w:t>
            </w:r>
          </w:p>
          <w:p w:rsidR="00065288" w:rsidRDefault="009D5B32">
            <w:pPr>
              <w:pStyle w:val="3"/>
              <w:ind w:firstLineChars="300" w:firstLine="720"/>
              <w:rPr>
                <w:sz w:val="24"/>
                <w:szCs w:val="24"/>
              </w:rPr>
            </w:pPr>
            <w:r>
              <w:rPr>
                <w:rFonts w:hint="eastAsia"/>
                <w:sz w:val="24"/>
                <w:szCs w:val="24"/>
              </w:rPr>
              <w:t>2.</w:t>
            </w:r>
            <w:r>
              <w:rPr>
                <w:rFonts w:hint="eastAsia"/>
                <w:sz w:val="24"/>
                <w:szCs w:val="24"/>
              </w:rPr>
              <w:t>划分文章层次</w:t>
            </w:r>
          </w:p>
          <w:p w:rsidR="00065288" w:rsidRDefault="009D5B32">
            <w:pPr>
              <w:pStyle w:val="3"/>
              <w:ind w:firstLineChars="300" w:firstLine="720"/>
              <w:rPr>
                <w:sz w:val="24"/>
                <w:szCs w:val="24"/>
              </w:rPr>
            </w:pPr>
            <w:r>
              <w:rPr>
                <w:rFonts w:hint="eastAsia"/>
                <w:sz w:val="24"/>
                <w:szCs w:val="24"/>
              </w:rPr>
              <w:t>明确</w:t>
            </w:r>
          </w:p>
          <w:p w:rsidR="00065288" w:rsidRDefault="009D5B32">
            <w:pPr>
              <w:pStyle w:val="3"/>
              <w:ind w:firstLineChars="300" w:firstLine="720"/>
              <w:rPr>
                <w:sz w:val="24"/>
                <w:szCs w:val="24"/>
              </w:rPr>
            </w:pPr>
            <w:r>
              <w:rPr>
                <w:rFonts w:hint="eastAsia"/>
                <w:sz w:val="24"/>
                <w:szCs w:val="24"/>
              </w:rPr>
              <w:t>开头</w:t>
            </w:r>
            <w:r>
              <w:rPr>
                <w:rFonts w:hint="eastAsia"/>
                <w:sz w:val="24"/>
                <w:szCs w:val="24"/>
              </w:rPr>
              <w:t>(1</w:t>
            </w:r>
            <w:r>
              <w:rPr>
                <w:rFonts w:hint="eastAsia"/>
                <w:sz w:val="24"/>
                <w:szCs w:val="24"/>
              </w:rPr>
              <w:t>—</w:t>
            </w:r>
            <w:r>
              <w:rPr>
                <w:rFonts w:hint="eastAsia"/>
                <w:sz w:val="24"/>
                <w:szCs w:val="24"/>
              </w:rPr>
              <w:t>2</w:t>
            </w:r>
            <w:r>
              <w:rPr>
                <w:rFonts w:hint="eastAsia"/>
                <w:sz w:val="24"/>
                <w:szCs w:val="24"/>
              </w:rPr>
              <w:t>段</w:t>
            </w:r>
            <w:r>
              <w:rPr>
                <w:rFonts w:hint="eastAsia"/>
                <w:sz w:val="24"/>
                <w:szCs w:val="24"/>
              </w:rPr>
              <w:t>)</w:t>
            </w:r>
            <w:r>
              <w:rPr>
                <w:rFonts w:hint="eastAsia"/>
                <w:sz w:val="24"/>
                <w:szCs w:val="24"/>
              </w:rPr>
              <w:t>：述其哀，介绍马克思逝世的时间、地点和当时的情形。</w:t>
            </w:r>
          </w:p>
          <w:p w:rsidR="00065288" w:rsidRDefault="009D5B32">
            <w:pPr>
              <w:pStyle w:val="3"/>
              <w:ind w:firstLineChars="300" w:firstLine="720"/>
              <w:rPr>
                <w:sz w:val="24"/>
                <w:szCs w:val="24"/>
              </w:rPr>
            </w:pPr>
            <w:r>
              <w:rPr>
                <w:rFonts w:hint="eastAsia"/>
                <w:sz w:val="24"/>
                <w:szCs w:val="24"/>
              </w:rPr>
              <w:t>主体</w:t>
            </w:r>
            <w:r>
              <w:rPr>
                <w:rFonts w:hint="eastAsia"/>
                <w:sz w:val="24"/>
                <w:szCs w:val="24"/>
              </w:rPr>
              <w:t>(3</w:t>
            </w:r>
            <w:r>
              <w:rPr>
                <w:rFonts w:hint="eastAsia"/>
                <w:sz w:val="24"/>
                <w:szCs w:val="24"/>
              </w:rPr>
              <w:t>—</w:t>
            </w:r>
            <w:r>
              <w:rPr>
                <w:rFonts w:hint="eastAsia"/>
                <w:sz w:val="24"/>
                <w:szCs w:val="24"/>
              </w:rPr>
              <w:t>7</w:t>
            </w:r>
            <w:r>
              <w:rPr>
                <w:rFonts w:hint="eastAsia"/>
                <w:sz w:val="24"/>
                <w:szCs w:val="24"/>
              </w:rPr>
              <w:t>段</w:t>
            </w:r>
            <w:r>
              <w:rPr>
                <w:rFonts w:hint="eastAsia"/>
                <w:sz w:val="24"/>
                <w:szCs w:val="24"/>
              </w:rPr>
              <w:t>)</w:t>
            </w:r>
            <w:r>
              <w:rPr>
                <w:rFonts w:hint="eastAsia"/>
                <w:sz w:val="24"/>
                <w:szCs w:val="24"/>
              </w:rPr>
              <w:t>：赞其功，评价作为思想家和革命家的马克思的伟大功绩。</w:t>
            </w:r>
          </w:p>
          <w:p w:rsidR="00065288" w:rsidRDefault="009D5B32">
            <w:pPr>
              <w:pStyle w:val="3"/>
              <w:ind w:firstLineChars="300" w:firstLine="720"/>
              <w:rPr>
                <w:sz w:val="24"/>
                <w:szCs w:val="24"/>
              </w:rPr>
            </w:pPr>
            <w:r>
              <w:rPr>
                <w:rFonts w:hint="eastAsia"/>
                <w:sz w:val="24"/>
                <w:szCs w:val="24"/>
              </w:rPr>
              <w:t>结尾</w:t>
            </w:r>
            <w:r>
              <w:rPr>
                <w:rFonts w:hint="eastAsia"/>
                <w:sz w:val="24"/>
                <w:szCs w:val="24"/>
              </w:rPr>
              <w:t>(8</w:t>
            </w:r>
            <w:r>
              <w:rPr>
                <w:rFonts w:hint="eastAsia"/>
                <w:sz w:val="24"/>
                <w:szCs w:val="24"/>
              </w:rPr>
              <w:t>—</w:t>
            </w:r>
            <w:r>
              <w:rPr>
                <w:rFonts w:hint="eastAsia"/>
                <w:sz w:val="24"/>
                <w:szCs w:val="24"/>
              </w:rPr>
              <w:t>9</w:t>
            </w:r>
            <w:r>
              <w:rPr>
                <w:rFonts w:hint="eastAsia"/>
                <w:sz w:val="24"/>
                <w:szCs w:val="24"/>
              </w:rPr>
              <w:t>段</w:t>
            </w:r>
            <w:r>
              <w:rPr>
                <w:rFonts w:hint="eastAsia"/>
                <w:sz w:val="24"/>
                <w:szCs w:val="24"/>
              </w:rPr>
              <w:t>)</w:t>
            </w:r>
            <w:r>
              <w:rPr>
                <w:rFonts w:hint="eastAsia"/>
                <w:sz w:val="24"/>
                <w:szCs w:val="24"/>
              </w:rPr>
              <w:t>：颂其德，表达对马克思的怀念之情。</w:t>
            </w:r>
          </w:p>
          <w:p w:rsidR="00065288" w:rsidRDefault="009D5B32">
            <w:pPr>
              <w:pStyle w:val="3"/>
              <w:ind w:firstLineChars="300" w:firstLine="720"/>
              <w:rPr>
                <w:sz w:val="24"/>
                <w:szCs w:val="24"/>
              </w:rPr>
            </w:pPr>
            <w:r>
              <w:rPr>
                <w:rFonts w:hint="eastAsia"/>
                <w:sz w:val="24"/>
                <w:szCs w:val="24"/>
              </w:rPr>
              <w:t>3.</w:t>
            </w:r>
            <w:r>
              <w:rPr>
                <w:rFonts w:hint="eastAsia"/>
                <w:sz w:val="24"/>
                <w:szCs w:val="24"/>
              </w:rPr>
              <w:t>试概括马克思一生的贡献主要有哪些？</w:t>
            </w:r>
          </w:p>
          <w:p w:rsidR="00065288" w:rsidRDefault="009D5B32">
            <w:pPr>
              <w:pStyle w:val="3"/>
              <w:ind w:firstLineChars="300" w:firstLine="720"/>
              <w:rPr>
                <w:sz w:val="24"/>
                <w:szCs w:val="24"/>
              </w:rPr>
            </w:pPr>
            <w:r>
              <w:rPr>
                <w:rFonts w:hint="eastAsia"/>
                <w:sz w:val="24"/>
                <w:szCs w:val="24"/>
              </w:rPr>
              <w:t>明确</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理论方面</w:t>
            </w:r>
          </w:p>
          <w:p w:rsidR="00065288" w:rsidRDefault="009D5B32">
            <w:pPr>
              <w:pStyle w:val="3"/>
              <w:ind w:firstLineChars="300" w:firstLine="720"/>
              <w:rPr>
                <w:sz w:val="24"/>
                <w:szCs w:val="24"/>
              </w:rPr>
            </w:pPr>
            <w:r>
              <w:rPr>
                <w:rFonts w:hint="eastAsia"/>
                <w:sz w:val="24"/>
                <w:szCs w:val="24"/>
              </w:rPr>
              <w:t>①发现了人类历史的发展规律。</w:t>
            </w:r>
          </w:p>
          <w:p w:rsidR="00065288" w:rsidRDefault="009D5B32">
            <w:pPr>
              <w:pStyle w:val="3"/>
              <w:ind w:firstLineChars="300" w:firstLine="720"/>
              <w:rPr>
                <w:sz w:val="24"/>
                <w:szCs w:val="24"/>
              </w:rPr>
            </w:pPr>
            <w:r>
              <w:rPr>
                <w:rFonts w:hint="eastAsia"/>
                <w:sz w:val="24"/>
                <w:szCs w:val="24"/>
              </w:rPr>
              <w:t>②发现了资产阶级社会的特殊的运动规律</w:t>
            </w:r>
            <w:r>
              <w:rPr>
                <w:rFonts w:hint="eastAsia"/>
                <w:sz w:val="24"/>
                <w:szCs w:val="24"/>
              </w:rPr>
              <w:t>(</w:t>
            </w:r>
            <w:r>
              <w:rPr>
                <w:rFonts w:hint="eastAsia"/>
                <w:sz w:val="24"/>
                <w:szCs w:val="24"/>
              </w:rPr>
              <w:t>剩余价值</w:t>
            </w:r>
            <w:r>
              <w:rPr>
                <w:rFonts w:hint="eastAsia"/>
                <w:sz w:val="24"/>
                <w:szCs w:val="24"/>
              </w:rPr>
              <w:t>)</w:t>
            </w:r>
            <w:r>
              <w:rPr>
                <w:rFonts w:hint="eastAsia"/>
                <w:sz w:val="24"/>
                <w:szCs w:val="24"/>
              </w:rPr>
              <w:t>。</w:t>
            </w:r>
          </w:p>
          <w:p w:rsidR="00065288" w:rsidRDefault="009D5B32">
            <w:pPr>
              <w:pStyle w:val="3"/>
              <w:ind w:firstLineChars="300" w:firstLine="720"/>
              <w:rPr>
                <w:sz w:val="24"/>
                <w:szCs w:val="24"/>
              </w:rPr>
            </w:pPr>
            <w:r>
              <w:rPr>
                <w:rFonts w:hint="eastAsia"/>
                <w:sz w:val="24"/>
                <w:szCs w:val="24"/>
              </w:rPr>
              <w:t>③在其他许多领域都有独到的发</w:t>
            </w:r>
            <w:r>
              <w:rPr>
                <w:rFonts w:hint="eastAsia"/>
                <w:sz w:val="24"/>
                <w:szCs w:val="24"/>
              </w:rPr>
              <w:t>现。</w:t>
            </w:r>
          </w:p>
          <w:p w:rsidR="00065288" w:rsidRDefault="009D5B32">
            <w:pPr>
              <w:pStyle w:val="3"/>
              <w:ind w:firstLineChars="300" w:firstLine="720"/>
              <w:rPr>
                <w:sz w:val="24"/>
                <w:szCs w:val="24"/>
              </w:rPr>
            </w:pPr>
            <w:r>
              <w:rPr>
                <w:rFonts w:hint="eastAsia"/>
                <w:sz w:val="24"/>
                <w:szCs w:val="24"/>
              </w:rPr>
              <w:t>实践方面</w:t>
            </w:r>
          </w:p>
          <w:p w:rsidR="00065288" w:rsidRDefault="009D5B32">
            <w:pPr>
              <w:pStyle w:val="3"/>
              <w:ind w:firstLineChars="300" w:firstLine="720"/>
              <w:rPr>
                <w:sz w:val="24"/>
                <w:szCs w:val="24"/>
              </w:rPr>
            </w:pPr>
            <w:r>
              <w:rPr>
                <w:rFonts w:hint="eastAsia"/>
                <w:sz w:val="24"/>
                <w:szCs w:val="24"/>
              </w:rPr>
              <w:t>①出版进步报纸和许多富有战斗性的小册子。</w:t>
            </w:r>
          </w:p>
          <w:p w:rsidR="00065288" w:rsidRDefault="009D5B32">
            <w:pPr>
              <w:pStyle w:val="3"/>
              <w:ind w:firstLineChars="300" w:firstLine="720"/>
              <w:rPr>
                <w:sz w:val="24"/>
                <w:szCs w:val="24"/>
              </w:rPr>
            </w:pPr>
            <w:r>
              <w:rPr>
                <w:rFonts w:hint="eastAsia"/>
                <w:sz w:val="24"/>
                <w:szCs w:val="24"/>
              </w:rPr>
              <w:t>②在巴黎等地各组织中工作。</w:t>
            </w:r>
          </w:p>
          <w:p w:rsidR="00065288" w:rsidRDefault="009D5B32">
            <w:pPr>
              <w:pStyle w:val="3"/>
              <w:ind w:firstLineChars="300" w:firstLine="720"/>
              <w:rPr>
                <w:sz w:val="24"/>
                <w:szCs w:val="24"/>
              </w:rPr>
            </w:pPr>
            <w:r>
              <w:rPr>
                <w:rFonts w:hint="eastAsia"/>
                <w:sz w:val="24"/>
                <w:szCs w:val="24"/>
              </w:rPr>
              <w:t>③创立伟大的国际工人协会。</w:t>
            </w:r>
          </w:p>
          <w:p w:rsidR="00065288" w:rsidRDefault="009D5B32">
            <w:pPr>
              <w:pStyle w:val="3"/>
              <w:ind w:firstLineChars="300" w:firstLine="720"/>
              <w:rPr>
                <w:sz w:val="24"/>
                <w:szCs w:val="24"/>
              </w:rPr>
            </w:pPr>
            <w:r>
              <w:rPr>
                <w:rFonts w:hint="eastAsia"/>
                <w:sz w:val="24"/>
                <w:szCs w:val="24"/>
              </w:rPr>
              <w:t>三、分析文本</w:t>
            </w:r>
          </w:p>
          <w:p w:rsidR="00065288" w:rsidRDefault="009D5B32">
            <w:pPr>
              <w:pStyle w:val="3"/>
              <w:ind w:firstLineChars="300" w:firstLine="720"/>
              <w:rPr>
                <w:sz w:val="24"/>
                <w:szCs w:val="24"/>
              </w:rPr>
            </w:pPr>
            <w:r>
              <w:rPr>
                <w:rFonts w:hint="eastAsia"/>
                <w:sz w:val="24"/>
                <w:szCs w:val="24"/>
              </w:rPr>
              <w:t>【思考</w:t>
            </w:r>
            <w:r>
              <w:rPr>
                <w:rFonts w:hint="eastAsia"/>
                <w:sz w:val="24"/>
                <w:szCs w:val="24"/>
              </w:rPr>
              <w:t>1</w:t>
            </w:r>
            <w:r>
              <w:rPr>
                <w:rFonts w:hint="eastAsia"/>
                <w:sz w:val="24"/>
                <w:szCs w:val="24"/>
              </w:rPr>
              <w:t>】试分析本文结构严谨，逻辑严密的特点。</w:t>
            </w:r>
          </w:p>
          <w:p w:rsidR="00065288" w:rsidRDefault="009D5B32">
            <w:pPr>
              <w:pStyle w:val="3"/>
              <w:ind w:firstLineChars="300" w:firstLine="720"/>
              <w:rPr>
                <w:sz w:val="24"/>
                <w:szCs w:val="24"/>
              </w:rPr>
            </w:pPr>
            <w:r>
              <w:rPr>
                <w:rFonts w:hint="eastAsia"/>
                <w:sz w:val="24"/>
                <w:szCs w:val="24"/>
              </w:rPr>
              <w:t>明确</w:t>
            </w:r>
          </w:p>
          <w:p w:rsidR="00065288" w:rsidRDefault="009D5B32">
            <w:pPr>
              <w:pStyle w:val="3"/>
              <w:ind w:firstLineChars="300" w:firstLine="720"/>
              <w:rPr>
                <w:sz w:val="24"/>
                <w:szCs w:val="24"/>
              </w:rPr>
            </w:pPr>
            <w:r>
              <w:rPr>
                <w:rFonts w:hint="eastAsia"/>
                <w:sz w:val="24"/>
                <w:szCs w:val="24"/>
              </w:rPr>
              <w:t>(1)</w:t>
            </w:r>
            <w:r>
              <w:rPr>
                <w:rFonts w:hint="eastAsia"/>
                <w:sz w:val="24"/>
                <w:szCs w:val="24"/>
              </w:rPr>
              <w:t>设置纲领性的重点段落，体现结构的严谨性、逻辑的严密性。第</w:t>
            </w:r>
            <w:r>
              <w:rPr>
                <w:rFonts w:hint="eastAsia"/>
                <w:sz w:val="24"/>
                <w:szCs w:val="24"/>
              </w:rPr>
              <w:t>2</w:t>
            </w:r>
            <w:r>
              <w:rPr>
                <w:rFonts w:hint="eastAsia"/>
                <w:sz w:val="24"/>
                <w:szCs w:val="24"/>
              </w:rPr>
              <w:t>段是全文的“纲”。第一个“对于”，从马克思对革命实践的角度，评价了马克思对无产阶级革命事业的伟大贡献，统领第</w:t>
            </w:r>
            <w:r>
              <w:rPr>
                <w:rFonts w:hint="eastAsia"/>
                <w:sz w:val="24"/>
                <w:szCs w:val="24"/>
              </w:rPr>
              <w:t>7</w:t>
            </w:r>
            <w:r>
              <w:rPr>
                <w:rFonts w:hint="eastAsia"/>
                <w:sz w:val="24"/>
                <w:szCs w:val="24"/>
              </w:rPr>
              <w:t>段；第二个“对于”，从革命理论的角度，评价了马克思对无产阶级革命事业的伟大贡献，统领</w:t>
            </w:r>
            <w:r>
              <w:rPr>
                <w:rFonts w:hint="eastAsia"/>
                <w:sz w:val="24"/>
                <w:szCs w:val="24"/>
              </w:rPr>
              <w:t>3</w:t>
            </w:r>
            <w:r>
              <w:rPr>
                <w:rFonts w:hint="eastAsia"/>
                <w:sz w:val="24"/>
                <w:szCs w:val="24"/>
              </w:rPr>
              <w:t>～</w:t>
            </w:r>
            <w:r>
              <w:rPr>
                <w:rFonts w:hint="eastAsia"/>
                <w:sz w:val="24"/>
                <w:szCs w:val="24"/>
              </w:rPr>
              <w:t>6</w:t>
            </w:r>
            <w:r>
              <w:rPr>
                <w:rFonts w:hint="eastAsia"/>
                <w:sz w:val="24"/>
                <w:szCs w:val="24"/>
              </w:rPr>
              <w:t>段。</w:t>
            </w:r>
          </w:p>
          <w:p w:rsidR="00065288" w:rsidRDefault="009D5B32">
            <w:pPr>
              <w:pStyle w:val="3"/>
              <w:ind w:firstLineChars="300" w:firstLine="720"/>
              <w:rPr>
                <w:sz w:val="24"/>
                <w:szCs w:val="24"/>
              </w:rPr>
            </w:pPr>
            <w:r>
              <w:rPr>
                <w:rFonts w:hint="eastAsia"/>
                <w:sz w:val="24"/>
                <w:szCs w:val="24"/>
              </w:rPr>
              <w:t>(2)</w:t>
            </w:r>
            <w:r>
              <w:rPr>
                <w:rFonts w:hint="eastAsia"/>
                <w:sz w:val="24"/>
                <w:szCs w:val="24"/>
              </w:rPr>
              <w:t>过渡段与过渡句的运用，使各个段落紧密地联系起来。如第</w:t>
            </w:r>
            <w:r>
              <w:rPr>
                <w:rFonts w:hint="eastAsia"/>
                <w:sz w:val="24"/>
                <w:szCs w:val="24"/>
              </w:rPr>
              <w:t>2</w:t>
            </w:r>
            <w:r>
              <w:rPr>
                <w:rFonts w:hint="eastAsia"/>
                <w:sz w:val="24"/>
                <w:szCs w:val="24"/>
              </w:rPr>
              <w:t>段的“这个人的逝世”，第</w:t>
            </w:r>
            <w:r>
              <w:rPr>
                <w:rFonts w:hint="eastAsia"/>
                <w:sz w:val="24"/>
                <w:szCs w:val="24"/>
              </w:rPr>
              <w:t>4</w:t>
            </w:r>
            <w:r>
              <w:rPr>
                <w:rFonts w:hint="eastAsia"/>
                <w:sz w:val="24"/>
                <w:szCs w:val="24"/>
              </w:rPr>
              <w:t>段的“不仅如此”，第</w:t>
            </w:r>
            <w:r>
              <w:rPr>
                <w:rFonts w:hint="eastAsia"/>
                <w:sz w:val="24"/>
                <w:szCs w:val="24"/>
              </w:rPr>
              <w:t>5</w:t>
            </w:r>
            <w:r>
              <w:rPr>
                <w:rFonts w:hint="eastAsia"/>
                <w:sz w:val="24"/>
                <w:szCs w:val="24"/>
              </w:rPr>
              <w:t>段的“一生中能有这样两个发现”。</w:t>
            </w:r>
          </w:p>
          <w:p w:rsidR="00065288" w:rsidRDefault="009D5B32">
            <w:pPr>
              <w:pStyle w:val="3"/>
              <w:ind w:firstLineChars="300" w:firstLine="720"/>
              <w:rPr>
                <w:sz w:val="24"/>
                <w:szCs w:val="24"/>
              </w:rPr>
            </w:pPr>
            <w:r>
              <w:rPr>
                <w:rFonts w:hint="eastAsia"/>
                <w:sz w:val="24"/>
                <w:szCs w:val="24"/>
              </w:rPr>
              <w:t>【思考</w:t>
            </w:r>
            <w:r>
              <w:rPr>
                <w:rFonts w:hint="eastAsia"/>
                <w:sz w:val="24"/>
                <w:szCs w:val="24"/>
              </w:rPr>
              <w:t>2</w:t>
            </w:r>
            <w:r>
              <w:rPr>
                <w:rFonts w:hint="eastAsia"/>
                <w:sz w:val="24"/>
                <w:szCs w:val="24"/>
              </w:rPr>
              <w:t>】理解内容</w:t>
            </w:r>
          </w:p>
          <w:p w:rsidR="00065288" w:rsidRDefault="009D5B32">
            <w:pPr>
              <w:pStyle w:val="3"/>
              <w:ind w:firstLineChars="300" w:firstLine="720"/>
              <w:rPr>
                <w:sz w:val="24"/>
                <w:szCs w:val="24"/>
              </w:rPr>
            </w:pPr>
            <w:r>
              <w:rPr>
                <w:rFonts w:hint="eastAsia"/>
                <w:sz w:val="24"/>
                <w:szCs w:val="24"/>
              </w:rPr>
              <w:lastRenderedPageBreak/>
              <w:t>1</w:t>
            </w:r>
            <w:r>
              <w:rPr>
                <w:rFonts w:hint="eastAsia"/>
                <w:sz w:val="24"/>
                <w:szCs w:val="24"/>
              </w:rPr>
              <w:t>．“</w:t>
            </w:r>
            <w:r>
              <w:rPr>
                <w:rFonts w:hint="eastAsia"/>
                <w:sz w:val="24"/>
                <w:szCs w:val="24"/>
              </w:rPr>
              <w:t>3</w:t>
            </w:r>
            <w:r>
              <w:rPr>
                <w:rFonts w:hint="eastAsia"/>
                <w:sz w:val="24"/>
                <w:szCs w:val="24"/>
              </w:rPr>
              <w:t>月</w:t>
            </w:r>
            <w:r>
              <w:rPr>
                <w:rFonts w:hint="eastAsia"/>
                <w:sz w:val="24"/>
                <w:szCs w:val="24"/>
              </w:rPr>
              <w:t>14</w:t>
            </w:r>
            <w:r>
              <w:rPr>
                <w:rFonts w:hint="eastAsia"/>
                <w:sz w:val="24"/>
                <w:szCs w:val="24"/>
              </w:rPr>
              <w:t>日下午两点三刻，当代最伟大的思想家停止思想了。”作者为什么要在文章开头详细交代马克思逝世的时间？</w:t>
            </w:r>
          </w:p>
          <w:p w:rsidR="00065288" w:rsidRDefault="009D5B32">
            <w:pPr>
              <w:pStyle w:val="3"/>
              <w:ind w:firstLineChars="300" w:firstLine="720"/>
              <w:rPr>
                <w:sz w:val="24"/>
                <w:szCs w:val="24"/>
              </w:rPr>
            </w:pPr>
            <w:r>
              <w:rPr>
                <w:rFonts w:hint="eastAsia"/>
                <w:sz w:val="24"/>
                <w:szCs w:val="24"/>
              </w:rPr>
              <w:t>明确</w:t>
            </w:r>
            <w:r>
              <w:rPr>
                <w:rFonts w:hint="eastAsia"/>
                <w:sz w:val="24"/>
                <w:szCs w:val="24"/>
              </w:rPr>
              <w:t xml:space="preserve"> </w:t>
            </w:r>
          </w:p>
          <w:p w:rsidR="00065288" w:rsidRDefault="009D5B32">
            <w:pPr>
              <w:pStyle w:val="3"/>
              <w:ind w:firstLineChars="300" w:firstLine="720"/>
              <w:rPr>
                <w:sz w:val="24"/>
                <w:szCs w:val="24"/>
              </w:rPr>
            </w:pPr>
            <w:r>
              <w:rPr>
                <w:rFonts w:hint="eastAsia"/>
                <w:sz w:val="24"/>
                <w:szCs w:val="24"/>
              </w:rPr>
              <w:t>两点三刻——写明具体时刻，表明这是一个令人万分悲痛、永志不忘的时刻，因为马克思的逝世，对于整个世界都有着非同寻常的影响。</w:t>
            </w:r>
          </w:p>
          <w:p w:rsidR="00065288" w:rsidRDefault="009D5B32">
            <w:pPr>
              <w:pStyle w:val="3"/>
              <w:ind w:firstLineChars="300" w:firstLine="720"/>
              <w:rPr>
                <w:sz w:val="24"/>
                <w:szCs w:val="24"/>
              </w:rPr>
            </w:pPr>
            <w:r>
              <w:rPr>
                <w:rFonts w:hint="eastAsia"/>
                <w:sz w:val="24"/>
                <w:szCs w:val="24"/>
              </w:rPr>
              <w:t>最——程度副词，突出了马克思在思想界无与伦比的地位和作用</w:t>
            </w:r>
          </w:p>
          <w:p w:rsidR="00065288" w:rsidRDefault="009D5B32">
            <w:pPr>
              <w:pStyle w:val="3"/>
              <w:ind w:firstLineChars="300" w:firstLine="720"/>
              <w:rPr>
                <w:sz w:val="24"/>
                <w:szCs w:val="24"/>
              </w:rPr>
            </w:pPr>
            <w:r>
              <w:rPr>
                <w:rFonts w:hint="eastAsia"/>
                <w:sz w:val="24"/>
                <w:szCs w:val="24"/>
              </w:rPr>
              <w:t>还不到两分钟——强调时间之短，流露出在马克思临终时</w:t>
            </w:r>
            <w:r>
              <w:rPr>
                <w:rFonts w:hint="eastAsia"/>
                <w:sz w:val="24"/>
                <w:szCs w:val="24"/>
              </w:rPr>
              <w:t>自己未能陪伴在身边的无限惋惜和遗憾之情。</w:t>
            </w:r>
          </w:p>
          <w:p w:rsidR="00065288" w:rsidRDefault="009D5B32">
            <w:pPr>
              <w:pStyle w:val="3"/>
              <w:ind w:firstLineChars="300" w:firstLine="720"/>
              <w:rPr>
                <w:sz w:val="24"/>
                <w:szCs w:val="24"/>
              </w:rPr>
            </w:pPr>
            <w:r>
              <w:rPr>
                <w:rFonts w:hint="eastAsia"/>
                <w:sz w:val="24"/>
                <w:szCs w:val="24"/>
              </w:rPr>
              <w:t>安乐椅上——说明了马克思临终的姿态，表明这位无产阶级导师一直工作到生命的最后一刻，流露出对马克思忘我工作精神的赞颂。</w:t>
            </w:r>
          </w:p>
          <w:p w:rsidR="00065288" w:rsidRDefault="009D5B32">
            <w:pPr>
              <w:pStyle w:val="3"/>
              <w:ind w:firstLineChars="300" w:firstLine="720"/>
              <w:rPr>
                <w:sz w:val="24"/>
                <w:szCs w:val="24"/>
              </w:rPr>
            </w:pPr>
            <w:r>
              <w:rPr>
                <w:rFonts w:hint="eastAsia"/>
                <w:sz w:val="24"/>
                <w:szCs w:val="24"/>
              </w:rPr>
              <w:t>停止思想、永远地睡着——讳饰的手法，契合马克思思想家的身份，暗含了对战友生命不息、思想不止的崇敬。</w:t>
            </w:r>
          </w:p>
          <w:p w:rsidR="00065288" w:rsidRDefault="009D5B32">
            <w:pPr>
              <w:pStyle w:val="3"/>
              <w:ind w:firstLineChars="300" w:firstLine="720"/>
              <w:rPr>
                <w:sz w:val="24"/>
                <w:szCs w:val="24"/>
              </w:rPr>
            </w:pPr>
            <w:r>
              <w:rPr>
                <w:rFonts w:hint="eastAsia"/>
                <w:sz w:val="24"/>
                <w:szCs w:val="24"/>
              </w:rPr>
              <w:t>补充：讳饰</w:t>
            </w:r>
            <w:r>
              <w:rPr>
                <w:rFonts w:hint="eastAsia"/>
                <w:sz w:val="24"/>
                <w:szCs w:val="24"/>
              </w:rPr>
              <w:t xml:space="preserve">  </w:t>
            </w:r>
            <w:r>
              <w:rPr>
                <w:rFonts w:hint="eastAsia"/>
                <w:sz w:val="24"/>
                <w:szCs w:val="24"/>
              </w:rPr>
              <w:t>指说话时遇到有犯忌的事物，不直说这种事物，而用别的话来回避掩盖或装饰美化。</w:t>
            </w:r>
          </w:p>
          <w:p w:rsidR="00065288" w:rsidRDefault="009D5B32">
            <w:pPr>
              <w:pStyle w:val="3"/>
              <w:ind w:firstLineChars="300" w:firstLine="720"/>
              <w:rPr>
                <w:sz w:val="24"/>
                <w:szCs w:val="24"/>
              </w:rPr>
            </w:pPr>
            <w:r>
              <w:rPr>
                <w:rFonts w:hint="eastAsia"/>
                <w:sz w:val="24"/>
                <w:szCs w:val="24"/>
              </w:rPr>
              <w:t>小结：</w:t>
            </w:r>
            <w:r>
              <w:rPr>
                <w:rFonts w:hint="eastAsia"/>
                <w:sz w:val="24"/>
                <w:szCs w:val="24"/>
              </w:rPr>
              <w:t xml:space="preserve">(1) </w:t>
            </w:r>
            <w:r>
              <w:rPr>
                <w:rFonts w:hint="eastAsia"/>
                <w:sz w:val="24"/>
                <w:szCs w:val="24"/>
              </w:rPr>
              <w:t>鉴于马克思的身份，恩格斯需要向全世界公布马克思逝世的准确时间。（</w:t>
            </w:r>
            <w:r>
              <w:rPr>
                <w:rFonts w:hint="eastAsia"/>
                <w:sz w:val="24"/>
                <w:szCs w:val="24"/>
              </w:rPr>
              <w:t>2</w:t>
            </w:r>
            <w:r>
              <w:rPr>
                <w:rFonts w:hint="eastAsia"/>
                <w:sz w:val="24"/>
                <w:szCs w:val="24"/>
              </w:rPr>
              <w:t>）为了强调这是全世界无产阶级不能忘记的时刻。</w:t>
            </w:r>
            <w:r>
              <w:rPr>
                <w:rFonts w:hint="eastAsia"/>
                <w:sz w:val="24"/>
                <w:szCs w:val="24"/>
              </w:rPr>
              <w:t>(3)</w:t>
            </w:r>
            <w:r>
              <w:rPr>
                <w:rFonts w:hint="eastAsia"/>
                <w:sz w:val="24"/>
                <w:szCs w:val="24"/>
              </w:rPr>
              <w:t>表明了马克思生命的每一刻对世界无</w:t>
            </w:r>
            <w:r>
              <w:rPr>
                <w:rFonts w:hint="eastAsia"/>
                <w:sz w:val="24"/>
                <w:szCs w:val="24"/>
              </w:rPr>
              <w:t>产阶级都十分宝贵，饱含了对马克思的无限崇敬和赞扬，对马克思逝世的遗憾和惋惜。</w:t>
            </w:r>
          </w:p>
          <w:p w:rsidR="00065288" w:rsidRDefault="009D5B32">
            <w:pPr>
              <w:pStyle w:val="3"/>
              <w:ind w:firstLineChars="300" w:firstLine="720"/>
              <w:rPr>
                <w:sz w:val="24"/>
                <w:szCs w:val="24"/>
              </w:rPr>
            </w:pPr>
            <w:r>
              <w:rPr>
                <w:rFonts w:hint="eastAsia"/>
                <w:sz w:val="24"/>
                <w:szCs w:val="24"/>
              </w:rPr>
              <w:t>2</w:t>
            </w:r>
            <w:r>
              <w:rPr>
                <w:rFonts w:hint="eastAsia"/>
                <w:sz w:val="24"/>
                <w:szCs w:val="24"/>
              </w:rPr>
              <w:t>．作者是从哪两个方面评价马克思的贡献的？这一段在全文结构上起什么作用？</w:t>
            </w:r>
          </w:p>
          <w:p w:rsidR="00065288" w:rsidRDefault="009D5B32">
            <w:pPr>
              <w:pStyle w:val="3"/>
              <w:ind w:firstLineChars="300" w:firstLine="720"/>
              <w:rPr>
                <w:sz w:val="24"/>
                <w:szCs w:val="24"/>
              </w:rPr>
            </w:pPr>
            <w:r>
              <w:rPr>
                <w:rFonts w:hint="eastAsia"/>
                <w:sz w:val="24"/>
                <w:szCs w:val="24"/>
              </w:rPr>
              <w:t>这个人的逝世，对于欧美战斗的无产阶级，对于历史科学，都是不可估量的损失。这位巨人逝世以后所形成的空白，不久就会使人感觉到。</w:t>
            </w:r>
          </w:p>
          <w:p w:rsidR="00065288" w:rsidRDefault="009D5B32">
            <w:pPr>
              <w:pStyle w:val="3"/>
              <w:ind w:firstLineChars="300" w:firstLine="720"/>
              <w:rPr>
                <w:sz w:val="24"/>
                <w:szCs w:val="24"/>
              </w:rPr>
            </w:pPr>
            <w:r>
              <w:rPr>
                <w:rFonts w:hint="eastAsia"/>
                <w:sz w:val="24"/>
                <w:szCs w:val="24"/>
              </w:rPr>
              <w:t>明确：两个“对于”是全文的总纲。既是高度的概括，又是严格的限制。</w:t>
            </w:r>
          </w:p>
          <w:p w:rsidR="00065288" w:rsidRDefault="009D5B32">
            <w:pPr>
              <w:pStyle w:val="3"/>
              <w:ind w:firstLineChars="300" w:firstLine="720"/>
              <w:rPr>
                <w:sz w:val="24"/>
                <w:szCs w:val="24"/>
              </w:rPr>
            </w:pPr>
            <w:r>
              <w:rPr>
                <w:rFonts w:hint="eastAsia"/>
                <w:sz w:val="24"/>
                <w:szCs w:val="24"/>
              </w:rPr>
              <w:t>“估量”表明马克思的贡献之大；“空白”说明了马克思在无产阶级革命事业中的地位是无人可取代的。</w:t>
            </w:r>
          </w:p>
          <w:p w:rsidR="00065288" w:rsidRDefault="009D5B32">
            <w:pPr>
              <w:pStyle w:val="3"/>
              <w:ind w:firstLineChars="300" w:firstLine="720"/>
              <w:rPr>
                <w:sz w:val="24"/>
                <w:szCs w:val="24"/>
              </w:rPr>
            </w:pPr>
            <w:r>
              <w:rPr>
                <w:rFonts w:hint="eastAsia"/>
                <w:sz w:val="24"/>
                <w:szCs w:val="24"/>
              </w:rPr>
              <w:t xml:space="preserve">3.  </w:t>
            </w:r>
            <w:r>
              <w:rPr>
                <w:rFonts w:hint="eastAsia"/>
                <w:sz w:val="24"/>
                <w:szCs w:val="24"/>
              </w:rPr>
              <w:t>阅读第</w:t>
            </w:r>
            <w:r>
              <w:rPr>
                <w:rFonts w:hint="eastAsia"/>
                <w:sz w:val="24"/>
                <w:szCs w:val="24"/>
              </w:rPr>
              <w:t>3-5</w:t>
            </w:r>
            <w:r>
              <w:rPr>
                <w:rFonts w:hint="eastAsia"/>
                <w:sz w:val="24"/>
                <w:szCs w:val="24"/>
              </w:rPr>
              <w:t>段，作为科学家马克思在理论上的主要的贡献有哪些？</w:t>
            </w:r>
          </w:p>
          <w:p w:rsidR="00065288" w:rsidRDefault="009D5B32">
            <w:pPr>
              <w:pStyle w:val="3"/>
              <w:ind w:firstLineChars="300" w:firstLine="720"/>
              <w:rPr>
                <w:sz w:val="24"/>
                <w:szCs w:val="24"/>
              </w:rPr>
            </w:pPr>
            <w:r>
              <w:rPr>
                <w:rFonts w:hint="eastAsia"/>
                <w:sz w:val="24"/>
                <w:szCs w:val="24"/>
              </w:rPr>
              <w:t>明确：</w:t>
            </w:r>
          </w:p>
          <w:p w:rsidR="00065288" w:rsidRDefault="009D5B32">
            <w:pPr>
              <w:pStyle w:val="3"/>
              <w:ind w:firstLineChars="300" w:firstLine="720"/>
              <w:rPr>
                <w:sz w:val="24"/>
                <w:szCs w:val="24"/>
              </w:rPr>
            </w:pPr>
            <w:r>
              <w:rPr>
                <w:rFonts w:hint="eastAsia"/>
                <w:sz w:val="24"/>
                <w:szCs w:val="24"/>
              </w:rPr>
              <w:t>理论贡献</w:t>
            </w:r>
            <w:proofErr w:type="gramStart"/>
            <w:r>
              <w:rPr>
                <w:rFonts w:hint="eastAsia"/>
                <w:sz w:val="24"/>
                <w:szCs w:val="24"/>
              </w:rPr>
              <w:t>一</w:t>
            </w:r>
            <w:proofErr w:type="gramEnd"/>
            <w:r>
              <w:rPr>
                <w:rFonts w:hint="eastAsia"/>
                <w:sz w:val="24"/>
                <w:szCs w:val="24"/>
              </w:rPr>
              <w:t>：</w:t>
            </w:r>
            <w:r>
              <w:rPr>
                <w:rFonts w:hint="eastAsia"/>
                <w:sz w:val="24"/>
                <w:szCs w:val="24"/>
              </w:rPr>
              <w:t xml:space="preserve"> </w:t>
            </w:r>
            <w:r>
              <w:rPr>
                <w:rFonts w:hint="eastAsia"/>
                <w:sz w:val="24"/>
                <w:szCs w:val="24"/>
              </w:rPr>
              <w:t>马克思发现了人类历史的发展规律。物质决定</w:t>
            </w:r>
            <w:r>
              <w:rPr>
                <w:rFonts w:hint="eastAsia"/>
                <w:sz w:val="24"/>
                <w:szCs w:val="24"/>
              </w:rPr>
              <w:lastRenderedPageBreak/>
              <w:t>精神；经济基础决定上层建筑。</w:t>
            </w:r>
          </w:p>
          <w:p w:rsidR="00065288" w:rsidRDefault="009D5B32">
            <w:pPr>
              <w:pStyle w:val="3"/>
              <w:ind w:firstLineChars="300" w:firstLine="720"/>
              <w:rPr>
                <w:sz w:val="24"/>
                <w:szCs w:val="24"/>
              </w:rPr>
            </w:pPr>
            <w:r>
              <w:rPr>
                <w:rFonts w:hint="eastAsia"/>
                <w:sz w:val="24"/>
                <w:szCs w:val="24"/>
              </w:rPr>
              <w:t>理论贡献二：</w:t>
            </w:r>
            <w:r>
              <w:rPr>
                <w:rFonts w:hint="eastAsia"/>
                <w:sz w:val="24"/>
                <w:szCs w:val="24"/>
              </w:rPr>
              <w:t xml:space="preserve"> </w:t>
            </w:r>
            <w:r>
              <w:rPr>
                <w:rFonts w:hint="eastAsia"/>
                <w:sz w:val="24"/>
                <w:szCs w:val="24"/>
              </w:rPr>
              <w:t>马克思还发现了剩余价值理论。（雇佣工人创造的被资本家无偿占有的超过劳动力价值的价值。它是雇佣工人剩余劳动的凝结，体现了资本家和雇佣工人之间剥削和被剥削的关系。）</w:t>
            </w:r>
          </w:p>
          <w:p w:rsidR="00065288" w:rsidRDefault="009D5B32">
            <w:pPr>
              <w:pStyle w:val="3"/>
              <w:ind w:firstLineChars="300" w:firstLine="720"/>
              <w:rPr>
                <w:sz w:val="24"/>
                <w:szCs w:val="24"/>
              </w:rPr>
            </w:pPr>
            <w:r>
              <w:rPr>
                <w:rFonts w:hint="eastAsia"/>
                <w:sz w:val="24"/>
                <w:szCs w:val="24"/>
              </w:rPr>
              <w:t xml:space="preserve">4.  </w:t>
            </w:r>
            <w:r>
              <w:rPr>
                <w:rFonts w:hint="eastAsia"/>
                <w:sz w:val="24"/>
                <w:szCs w:val="24"/>
              </w:rPr>
              <w:t>试分析“豁然开朗”和“在黑暗中摸索”。</w:t>
            </w:r>
          </w:p>
          <w:p w:rsidR="00065288" w:rsidRDefault="009D5B32">
            <w:pPr>
              <w:pStyle w:val="3"/>
              <w:ind w:firstLineChars="300" w:firstLine="720"/>
              <w:rPr>
                <w:sz w:val="24"/>
                <w:szCs w:val="24"/>
              </w:rPr>
            </w:pPr>
            <w:r>
              <w:rPr>
                <w:rFonts w:hint="eastAsia"/>
                <w:sz w:val="24"/>
                <w:szCs w:val="24"/>
              </w:rPr>
              <w:t>明确：</w:t>
            </w:r>
          </w:p>
          <w:p w:rsidR="00065288" w:rsidRDefault="009D5B32">
            <w:pPr>
              <w:pStyle w:val="3"/>
              <w:ind w:firstLineChars="300" w:firstLine="720"/>
              <w:rPr>
                <w:sz w:val="24"/>
                <w:szCs w:val="24"/>
              </w:rPr>
            </w:pPr>
            <w:r>
              <w:rPr>
                <w:rFonts w:hint="eastAsia"/>
                <w:sz w:val="24"/>
                <w:szCs w:val="24"/>
              </w:rPr>
              <w:t>豁然开朗：说明马克思发现剩余价值规律的划时代意义，以及人们对于这一发现的无限喜悦。</w:t>
            </w:r>
          </w:p>
          <w:p w:rsidR="00065288" w:rsidRDefault="009D5B32">
            <w:pPr>
              <w:pStyle w:val="3"/>
              <w:ind w:firstLineChars="300" w:firstLine="720"/>
              <w:rPr>
                <w:sz w:val="24"/>
                <w:szCs w:val="24"/>
              </w:rPr>
            </w:pPr>
            <w:r>
              <w:rPr>
                <w:rFonts w:hint="eastAsia"/>
                <w:sz w:val="24"/>
                <w:szCs w:val="24"/>
              </w:rPr>
              <w:t>在黑暗中摸索：说明资产阶级经济学家或社会主义批评家没有揭穿资本主义剥削的秘密，当然也提不出解决资本主义根本矛盾的办法和途径。</w:t>
            </w:r>
          </w:p>
          <w:p w:rsidR="00065288" w:rsidRDefault="009D5B32">
            <w:pPr>
              <w:pStyle w:val="3"/>
              <w:ind w:firstLineChars="300" w:firstLine="720"/>
              <w:rPr>
                <w:sz w:val="24"/>
                <w:szCs w:val="24"/>
              </w:rPr>
            </w:pPr>
            <w:r>
              <w:rPr>
                <w:rFonts w:hint="eastAsia"/>
                <w:sz w:val="24"/>
                <w:szCs w:val="24"/>
              </w:rPr>
              <w:t>豁然开朗，与在黑暗中摸索形成了鲜明的对照，衬托出了马克思</w:t>
            </w:r>
            <w:proofErr w:type="gramStart"/>
            <w:r>
              <w:rPr>
                <w:rFonts w:hint="eastAsia"/>
                <w:sz w:val="24"/>
                <w:szCs w:val="24"/>
              </w:rPr>
              <w:t>发现利余价值规律</w:t>
            </w:r>
            <w:proofErr w:type="gramEnd"/>
            <w:r>
              <w:rPr>
                <w:rFonts w:hint="eastAsia"/>
                <w:sz w:val="24"/>
                <w:szCs w:val="24"/>
              </w:rPr>
              <w:t>对无产阶级解放事业的指导意义和伟大功绩。</w:t>
            </w:r>
          </w:p>
          <w:p w:rsidR="00065288" w:rsidRDefault="009D5B32">
            <w:pPr>
              <w:pStyle w:val="3"/>
              <w:ind w:firstLineChars="300" w:firstLine="720"/>
              <w:rPr>
                <w:sz w:val="24"/>
                <w:szCs w:val="24"/>
              </w:rPr>
            </w:pPr>
            <w:r>
              <w:rPr>
                <w:rFonts w:hint="eastAsia"/>
                <w:sz w:val="24"/>
                <w:szCs w:val="24"/>
              </w:rPr>
              <w:t xml:space="preserve">5.  </w:t>
            </w:r>
            <w:r>
              <w:rPr>
                <w:rFonts w:hint="eastAsia"/>
                <w:sz w:val="24"/>
                <w:szCs w:val="24"/>
              </w:rPr>
              <w:t>思考：马克思的发现只有这两个吗</w:t>
            </w:r>
            <w:r>
              <w:rPr>
                <w:rFonts w:hint="eastAsia"/>
                <w:sz w:val="24"/>
                <w:szCs w:val="24"/>
              </w:rPr>
              <w:t>?</w:t>
            </w:r>
            <w:r>
              <w:rPr>
                <w:rFonts w:hint="eastAsia"/>
                <w:sz w:val="24"/>
                <w:szCs w:val="24"/>
              </w:rPr>
              <w:t>对每一个领域的发现其研究程度如何？</w:t>
            </w:r>
          </w:p>
          <w:p w:rsidR="00065288" w:rsidRDefault="009D5B32">
            <w:pPr>
              <w:pStyle w:val="3"/>
              <w:ind w:firstLineChars="300" w:firstLine="720"/>
              <w:rPr>
                <w:sz w:val="24"/>
                <w:szCs w:val="24"/>
              </w:rPr>
            </w:pPr>
            <w:r>
              <w:rPr>
                <w:rFonts w:hint="eastAsia"/>
                <w:sz w:val="24"/>
                <w:szCs w:val="24"/>
              </w:rPr>
              <w:t>每一个领域——领域之大</w:t>
            </w:r>
          </w:p>
          <w:p w:rsidR="00065288" w:rsidRDefault="009D5B32">
            <w:pPr>
              <w:pStyle w:val="3"/>
              <w:ind w:firstLineChars="300" w:firstLine="720"/>
              <w:rPr>
                <w:sz w:val="24"/>
                <w:szCs w:val="24"/>
              </w:rPr>
            </w:pPr>
            <w:r>
              <w:rPr>
                <w:rFonts w:hint="eastAsia"/>
                <w:sz w:val="24"/>
                <w:szCs w:val="24"/>
              </w:rPr>
              <w:t>都有独到的发现——价值之大</w:t>
            </w:r>
          </w:p>
          <w:p w:rsidR="00065288" w:rsidRDefault="009D5B32">
            <w:pPr>
              <w:pStyle w:val="3"/>
              <w:ind w:firstLineChars="300" w:firstLine="720"/>
              <w:rPr>
                <w:sz w:val="24"/>
                <w:szCs w:val="24"/>
              </w:rPr>
            </w:pPr>
            <w:r>
              <w:rPr>
                <w:rFonts w:hint="eastAsia"/>
                <w:sz w:val="24"/>
                <w:szCs w:val="24"/>
              </w:rPr>
              <w:t>都不是浅尝辄止——钻研之深</w:t>
            </w:r>
          </w:p>
          <w:p w:rsidR="00065288" w:rsidRDefault="009D5B32">
            <w:pPr>
              <w:pStyle w:val="3"/>
              <w:ind w:firstLineChars="300" w:firstLine="720"/>
              <w:rPr>
                <w:sz w:val="24"/>
                <w:szCs w:val="24"/>
              </w:rPr>
            </w:pPr>
            <w:r>
              <w:rPr>
                <w:rFonts w:hint="eastAsia"/>
                <w:sz w:val="24"/>
                <w:szCs w:val="24"/>
              </w:rPr>
              <w:t>写法特征：点面结合、详略得当</w:t>
            </w:r>
          </w:p>
          <w:p w:rsidR="00065288" w:rsidRDefault="009D5B32">
            <w:pPr>
              <w:pStyle w:val="3"/>
              <w:ind w:firstLineChars="300" w:firstLine="720"/>
              <w:rPr>
                <w:sz w:val="24"/>
                <w:szCs w:val="24"/>
              </w:rPr>
            </w:pPr>
            <w:r>
              <w:rPr>
                <w:rFonts w:hint="eastAsia"/>
                <w:sz w:val="24"/>
                <w:szCs w:val="24"/>
              </w:rPr>
              <w:t xml:space="preserve">6.  </w:t>
            </w:r>
            <w:r>
              <w:rPr>
                <w:rFonts w:hint="eastAsia"/>
                <w:sz w:val="24"/>
                <w:szCs w:val="24"/>
              </w:rPr>
              <w:t>阅读第六段，思考这一段在全文结构中有什么作用？</w:t>
            </w:r>
          </w:p>
          <w:p w:rsidR="00065288" w:rsidRDefault="009D5B32">
            <w:pPr>
              <w:pStyle w:val="3"/>
              <w:ind w:firstLineChars="300" w:firstLine="720"/>
              <w:rPr>
                <w:sz w:val="24"/>
                <w:szCs w:val="24"/>
              </w:rPr>
            </w:pPr>
            <w:r>
              <w:rPr>
                <w:rFonts w:hint="eastAsia"/>
                <w:sz w:val="24"/>
                <w:szCs w:val="24"/>
              </w:rPr>
              <w:t xml:space="preserve">7. </w:t>
            </w:r>
            <w:r>
              <w:rPr>
                <w:rFonts w:hint="eastAsia"/>
                <w:sz w:val="24"/>
                <w:szCs w:val="24"/>
              </w:rPr>
              <w:t>作为革命家的马克思一生中</w:t>
            </w:r>
            <w:r>
              <w:rPr>
                <w:rFonts w:hint="eastAsia"/>
                <w:sz w:val="24"/>
                <w:szCs w:val="24"/>
              </w:rPr>
              <w:t>参加了哪些非常重要的活动？其意义如何？</w:t>
            </w:r>
          </w:p>
          <w:p w:rsidR="00065288" w:rsidRDefault="009D5B32">
            <w:pPr>
              <w:pStyle w:val="3"/>
              <w:ind w:firstLineChars="300" w:firstLine="720"/>
              <w:rPr>
                <w:sz w:val="24"/>
                <w:szCs w:val="24"/>
              </w:rPr>
            </w:pPr>
            <w:r>
              <w:rPr>
                <w:rFonts w:hint="eastAsia"/>
                <w:sz w:val="24"/>
                <w:szCs w:val="24"/>
              </w:rPr>
              <w:t>明确：参加推翻资本主义社会及其所建立的国家设施的事业，参加现代无产阶级的解放事业，正是他第一次使现代无产阶级意识到自身的地位和需要，意识到自身解放的条件。斗争是他的生命要素。很少有人像他那样满腔热情、</w:t>
            </w:r>
            <w:proofErr w:type="gramStart"/>
            <w:r>
              <w:rPr>
                <w:rFonts w:hint="eastAsia"/>
                <w:sz w:val="24"/>
                <w:szCs w:val="24"/>
              </w:rPr>
              <w:t>坚韧不拔</w:t>
            </w:r>
            <w:proofErr w:type="gramEnd"/>
            <w:r>
              <w:rPr>
                <w:rFonts w:hint="eastAsia"/>
                <w:sz w:val="24"/>
                <w:szCs w:val="24"/>
              </w:rPr>
              <w:t>和卓有成效地进行斗争。</w:t>
            </w:r>
          </w:p>
          <w:p w:rsidR="00065288" w:rsidRDefault="009D5B32">
            <w:pPr>
              <w:pStyle w:val="3"/>
              <w:ind w:firstLineChars="300" w:firstLine="720"/>
              <w:rPr>
                <w:sz w:val="24"/>
                <w:szCs w:val="24"/>
              </w:rPr>
            </w:pPr>
            <w:r>
              <w:rPr>
                <w:rFonts w:hint="eastAsia"/>
                <w:sz w:val="24"/>
                <w:szCs w:val="24"/>
              </w:rPr>
              <w:t>满腔热情——表现了马克思伟大的革命情操以及对革命事业的热爱；</w:t>
            </w:r>
          </w:p>
          <w:p w:rsidR="00065288" w:rsidRDefault="009D5B32">
            <w:pPr>
              <w:pStyle w:val="3"/>
              <w:ind w:firstLineChars="300" w:firstLine="720"/>
              <w:rPr>
                <w:sz w:val="24"/>
                <w:szCs w:val="24"/>
              </w:rPr>
            </w:pPr>
            <w:r>
              <w:rPr>
                <w:rFonts w:hint="eastAsia"/>
                <w:sz w:val="24"/>
                <w:szCs w:val="24"/>
              </w:rPr>
              <w:t>坚忍不拔——表现了马克思作为一个革命家不屈服不放弃的光辉品质；</w:t>
            </w:r>
          </w:p>
          <w:p w:rsidR="00065288" w:rsidRDefault="009D5B32">
            <w:pPr>
              <w:pStyle w:val="3"/>
              <w:ind w:firstLineChars="300" w:firstLine="720"/>
              <w:rPr>
                <w:sz w:val="24"/>
                <w:szCs w:val="24"/>
              </w:rPr>
            </w:pPr>
            <w:r>
              <w:rPr>
                <w:rFonts w:hint="eastAsia"/>
                <w:sz w:val="24"/>
                <w:szCs w:val="24"/>
              </w:rPr>
              <w:t>卓有成效——表现了马克思辉煌的革命成果。</w:t>
            </w:r>
          </w:p>
          <w:p w:rsidR="00065288" w:rsidRDefault="009D5B32">
            <w:pPr>
              <w:pStyle w:val="3"/>
              <w:ind w:firstLineChars="300" w:firstLine="720"/>
              <w:rPr>
                <w:sz w:val="24"/>
                <w:szCs w:val="24"/>
              </w:rPr>
            </w:pPr>
            <w:r>
              <w:rPr>
                <w:rFonts w:hint="eastAsia"/>
                <w:sz w:val="24"/>
                <w:szCs w:val="24"/>
              </w:rPr>
              <w:t xml:space="preserve">8.  </w:t>
            </w:r>
            <w:r>
              <w:rPr>
                <w:rFonts w:hint="eastAsia"/>
                <w:sz w:val="24"/>
                <w:szCs w:val="24"/>
              </w:rPr>
              <w:t>第</w:t>
            </w:r>
            <w:r>
              <w:rPr>
                <w:rFonts w:hint="eastAsia"/>
                <w:sz w:val="24"/>
                <w:szCs w:val="24"/>
              </w:rPr>
              <w:t>7</w:t>
            </w:r>
            <w:r>
              <w:rPr>
                <w:rFonts w:hint="eastAsia"/>
                <w:sz w:val="24"/>
                <w:szCs w:val="24"/>
              </w:rPr>
              <w:t>段为什么要列举一系列报纸？有何作用？</w:t>
            </w:r>
          </w:p>
          <w:p w:rsidR="00065288" w:rsidRDefault="009D5B32">
            <w:pPr>
              <w:pStyle w:val="3"/>
              <w:ind w:firstLineChars="300" w:firstLine="720"/>
              <w:rPr>
                <w:sz w:val="24"/>
                <w:szCs w:val="24"/>
              </w:rPr>
            </w:pPr>
            <w:r>
              <w:rPr>
                <w:rFonts w:hint="eastAsia"/>
                <w:sz w:val="24"/>
                <w:szCs w:val="24"/>
              </w:rPr>
              <w:t>明确</w:t>
            </w:r>
            <w:r>
              <w:rPr>
                <w:rFonts w:hint="eastAsia"/>
                <w:sz w:val="24"/>
                <w:szCs w:val="24"/>
              </w:rPr>
              <w:t xml:space="preserve">  </w:t>
            </w:r>
            <w:r>
              <w:rPr>
                <w:rFonts w:hint="eastAsia"/>
                <w:sz w:val="24"/>
                <w:szCs w:val="24"/>
              </w:rPr>
              <w:t>这一系列报纸后</w:t>
            </w:r>
            <w:r>
              <w:rPr>
                <w:rFonts w:hint="eastAsia"/>
                <w:sz w:val="24"/>
                <w:szCs w:val="24"/>
              </w:rPr>
              <w:t>面都注明了时间，这些时间具有连续性，这些报纸和时间的背后隐含着一段辗转迁徙的革命生涯。由列举</w:t>
            </w:r>
            <w:r>
              <w:rPr>
                <w:rFonts w:hint="eastAsia"/>
                <w:sz w:val="24"/>
                <w:szCs w:val="24"/>
              </w:rPr>
              <w:lastRenderedPageBreak/>
              <w:t>的一系列报纸及标注的时间可以看出，马克思的革命活动并没有因屡被驱逐而停止，这些报纸实际上是他参加革命斗争的标志，说明他“满腔热情、</w:t>
            </w:r>
            <w:proofErr w:type="gramStart"/>
            <w:r>
              <w:rPr>
                <w:rFonts w:hint="eastAsia"/>
                <w:sz w:val="24"/>
                <w:szCs w:val="24"/>
              </w:rPr>
              <w:t>坚韧不拔</w:t>
            </w:r>
            <w:proofErr w:type="gramEnd"/>
            <w:r>
              <w:rPr>
                <w:rFonts w:hint="eastAsia"/>
                <w:sz w:val="24"/>
                <w:szCs w:val="24"/>
              </w:rPr>
              <w:t>和卓有成效地进行斗争”。</w:t>
            </w:r>
          </w:p>
          <w:p w:rsidR="00065288" w:rsidRDefault="009D5B32">
            <w:pPr>
              <w:pStyle w:val="3"/>
              <w:ind w:firstLineChars="300" w:firstLine="720"/>
              <w:rPr>
                <w:sz w:val="24"/>
                <w:szCs w:val="24"/>
              </w:rPr>
            </w:pPr>
            <w:r>
              <w:rPr>
                <w:rFonts w:hint="eastAsia"/>
                <w:sz w:val="24"/>
                <w:szCs w:val="24"/>
              </w:rPr>
              <w:t>阅读第⑧段，政敌和战友对马克思有怎样鲜明不同的态度？</w:t>
            </w:r>
          </w:p>
          <w:p w:rsidR="00065288" w:rsidRDefault="009D5B32">
            <w:pPr>
              <w:pStyle w:val="3"/>
              <w:ind w:firstLineChars="300" w:firstLine="720"/>
              <w:rPr>
                <w:sz w:val="24"/>
                <w:szCs w:val="24"/>
              </w:rPr>
            </w:pPr>
            <w:r>
              <w:rPr>
                <w:rFonts w:hint="eastAsia"/>
                <w:sz w:val="24"/>
                <w:szCs w:val="24"/>
              </w:rPr>
              <w:t>各国政府——驱逐他</w:t>
            </w:r>
          </w:p>
          <w:p w:rsidR="00065288" w:rsidRDefault="009D5B32">
            <w:pPr>
              <w:pStyle w:val="3"/>
              <w:ind w:firstLineChars="300" w:firstLine="720"/>
              <w:rPr>
                <w:sz w:val="24"/>
                <w:szCs w:val="24"/>
              </w:rPr>
            </w:pPr>
            <w:r>
              <w:rPr>
                <w:rFonts w:hint="eastAsia"/>
                <w:sz w:val="24"/>
                <w:szCs w:val="24"/>
              </w:rPr>
              <w:t>资产者——诽谤他、诅咒他</w:t>
            </w:r>
          </w:p>
          <w:p w:rsidR="00065288" w:rsidRDefault="009D5B32">
            <w:pPr>
              <w:pStyle w:val="3"/>
              <w:ind w:firstLineChars="300" w:firstLine="720"/>
              <w:rPr>
                <w:sz w:val="24"/>
                <w:szCs w:val="24"/>
              </w:rPr>
            </w:pPr>
            <w:r>
              <w:rPr>
                <w:rFonts w:hint="eastAsia"/>
                <w:sz w:val="24"/>
                <w:szCs w:val="24"/>
              </w:rPr>
              <w:t>革命战友——尊敬、爱戴、悼念</w:t>
            </w:r>
          </w:p>
          <w:p w:rsidR="00065288" w:rsidRDefault="009D5B32">
            <w:pPr>
              <w:pStyle w:val="3"/>
              <w:ind w:firstLineChars="300" w:firstLine="720"/>
              <w:rPr>
                <w:sz w:val="24"/>
                <w:szCs w:val="24"/>
              </w:rPr>
            </w:pPr>
            <w:r>
              <w:rPr>
                <w:rFonts w:hint="eastAsia"/>
                <w:sz w:val="24"/>
                <w:szCs w:val="24"/>
              </w:rPr>
              <w:t>敌人的恨和战友的</w:t>
            </w:r>
            <w:proofErr w:type="gramStart"/>
            <w:r>
              <w:rPr>
                <w:rFonts w:hint="eastAsia"/>
                <w:sz w:val="24"/>
                <w:szCs w:val="24"/>
              </w:rPr>
              <w:t>爱形成</w:t>
            </w:r>
            <w:proofErr w:type="gramEnd"/>
            <w:r>
              <w:rPr>
                <w:rFonts w:hint="eastAsia"/>
                <w:sz w:val="24"/>
                <w:szCs w:val="24"/>
              </w:rPr>
              <w:t>鲜明对比，说明马克思的贡献巨大，充分体现了马克思的阶级立场和崇高地位。</w:t>
            </w:r>
          </w:p>
          <w:p w:rsidR="00065288" w:rsidRDefault="009D5B32">
            <w:pPr>
              <w:pStyle w:val="3"/>
              <w:ind w:firstLineChars="300" w:firstLine="720"/>
              <w:rPr>
                <w:sz w:val="24"/>
                <w:szCs w:val="24"/>
              </w:rPr>
            </w:pPr>
            <w:r>
              <w:rPr>
                <w:rFonts w:hint="eastAsia"/>
                <w:sz w:val="24"/>
                <w:szCs w:val="24"/>
              </w:rPr>
              <w:t xml:space="preserve">9.  </w:t>
            </w:r>
            <w:r>
              <w:rPr>
                <w:rFonts w:hint="eastAsia"/>
                <w:sz w:val="24"/>
                <w:szCs w:val="24"/>
              </w:rPr>
              <w:t>分析：“他可能有过许多敌</w:t>
            </w:r>
            <w:r>
              <w:rPr>
                <w:rFonts w:hint="eastAsia"/>
                <w:sz w:val="24"/>
                <w:szCs w:val="24"/>
              </w:rPr>
              <w:t>人，但未必有一个私敌。”</w:t>
            </w:r>
          </w:p>
          <w:p w:rsidR="00065288" w:rsidRDefault="009D5B32">
            <w:pPr>
              <w:pStyle w:val="3"/>
              <w:ind w:firstLineChars="300" w:firstLine="720"/>
              <w:rPr>
                <w:sz w:val="24"/>
                <w:szCs w:val="24"/>
              </w:rPr>
            </w:pPr>
            <w:r>
              <w:rPr>
                <w:rFonts w:hint="eastAsia"/>
                <w:sz w:val="24"/>
                <w:szCs w:val="24"/>
              </w:rPr>
              <w:t>明确：“私敌”指因私仇而结下的敌人，那些穷凶极恶攻击马克思的各色人等都是无产阶级革命事业的敌人，终其一生，马克思未必有一个因私仇而结下的敌人。这句话说明马克思一生光明磊落，不谋私利。这是对马克思把毕生精力献给无产阶级解放事业的崇高精神的热烈赞扬，也是对马克思一生的最好总结。</w:t>
            </w:r>
          </w:p>
          <w:p w:rsidR="00065288" w:rsidRDefault="009D5B32">
            <w:pPr>
              <w:pStyle w:val="3"/>
              <w:ind w:firstLineChars="300" w:firstLine="720"/>
              <w:rPr>
                <w:sz w:val="24"/>
                <w:szCs w:val="24"/>
              </w:rPr>
            </w:pPr>
            <w:r>
              <w:rPr>
                <w:rFonts w:hint="eastAsia"/>
                <w:sz w:val="24"/>
                <w:szCs w:val="24"/>
              </w:rPr>
              <w:t xml:space="preserve">10.  </w:t>
            </w:r>
            <w:r>
              <w:rPr>
                <w:rFonts w:hint="eastAsia"/>
                <w:sz w:val="24"/>
                <w:szCs w:val="24"/>
              </w:rPr>
              <w:t>分析：“他的英名和事业将永垂不巧！”</w:t>
            </w:r>
          </w:p>
          <w:p w:rsidR="00065288" w:rsidRDefault="009D5B32">
            <w:pPr>
              <w:pStyle w:val="3"/>
              <w:ind w:firstLineChars="300" w:firstLine="720"/>
              <w:rPr>
                <w:sz w:val="24"/>
                <w:szCs w:val="24"/>
              </w:rPr>
            </w:pPr>
            <w:r>
              <w:rPr>
                <w:rFonts w:hint="eastAsia"/>
                <w:sz w:val="24"/>
                <w:szCs w:val="24"/>
              </w:rPr>
              <w:t>明确：“将”是一种预见，更是一种必胜的信念，也是恩格斯和广大革命战友共勉的誓言。他认为马克思主义必将广为传播，共产主义运动必将风起云涌，马克思和整个无产阶级革命事</w:t>
            </w:r>
            <w:r>
              <w:rPr>
                <w:rFonts w:hint="eastAsia"/>
                <w:sz w:val="24"/>
                <w:szCs w:val="24"/>
              </w:rPr>
              <w:t>业共存。</w:t>
            </w:r>
          </w:p>
          <w:p w:rsidR="00065288" w:rsidRDefault="009D5B32">
            <w:pPr>
              <w:pStyle w:val="3"/>
              <w:ind w:firstLineChars="300" w:firstLine="720"/>
              <w:rPr>
                <w:sz w:val="24"/>
                <w:szCs w:val="24"/>
              </w:rPr>
            </w:pPr>
            <w:r>
              <w:rPr>
                <w:rFonts w:hint="eastAsia"/>
                <w:sz w:val="24"/>
                <w:szCs w:val="24"/>
              </w:rPr>
              <w:t>形式上</w:t>
            </w:r>
            <w:r>
              <w:rPr>
                <w:rFonts w:hint="eastAsia"/>
                <w:sz w:val="24"/>
                <w:szCs w:val="24"/>
              </w:rPr>
              <w:t>:</w:t>
            </w:r>
            <w:r>
              <w:rPr>
                <w:rFonts w:hint="eastAsia"/>
                <w:sz w:val="24"/>
                <w:szCs w:val="24"/>
              </w:rPr>
              <w:t>是悼词的常用结语，符合形式的需要</w:t>
            </w:r>
            <w:r>
              <w:rPr>
                <w:rFonts w:hint="eastAsia"/>
                <w:sz w:val="24"/>
                <w:szCs w:val="24"/>
              </w:rPr>
              <w:t>;</w:t>
            </w:r>
          </w:p>
          <w:p w:rsidR="00065288" w:rsidRDefault="009D5B32">
            <w:pPr>
              <w:pStyle w:val="3"/>
              <w:ind w:firstLineChars="300" w:firstLine="720"/>
              <w:rPr>
                <w:sz w:val="24"/>
                <w:szCs w:val="24"/>
              </w:rPr>
            </w:pPr>
            <w:r>
              <w:rPr>
                <w:rFonts w:hint="eastAsia"/>
                <w:sz w:val="24"/>
                <w:szCs w:val="24"/>
              </w:rPr>
              <w:t>结构上</w:t>
            </w:r>
            <w:r>
              <w:rPr>
                <w:rFonts w:hint="eastAsia"/>
                <w:sz w:val="24"/>
                <w:szCs w:val="24"/>
              </w:rPr>
              <w:t>:</w:t>
            </w:r>
            <w:r>
              <w:rPr>
                <w:rFonts w:hint="eastAsia"/>
                <w:sz w:val="24"/>
                <w:szCs w:val="24"/>
              </w:rPr>
              <w:t>照应全文，总结全文，是从马克思的丰功伟绩中引申出来的必然结论</w:t>
            </w:r>
            <w:r>
              <w:rPr>
                <w:rFonts w:hint="eastAsia"/>
                <w:sz w:val="24"/>
                <w:szCs w:val="24"/>
              </w:rPr>
              <w:t>;</w:t>
            </w:r>
          </w:p>
          <w:p w:rsidR="00065288" w:rsidRDefault="009D5B32">
            <w:pPr>
              <w:pStyle w:val="3"/>
              <w:ind w:firstLineChars="300" w:firstLine="720"/>
              <w:rPr>
                <w:sz w:val="24"/>
                <w:szCs w:val="24"/>
              </w:rPr>
            </w:pPr>
            <w:r>
              <w:rPr>
                <w:rFonts w:hint="eastAsia"/>
                <w:sz w:val="24"/>
                <w:szCs w:val="24"/>
              </w:rPr>
              <w:t>情感上</w:t>
            </w:r>
            <w:r>
              <w:rPr>
                <w:rFonts w:hint="eastAsia"/>
                <w:sz w:val="24"/>
                <w:szCs w:val="24"/>
              </w:rPr>
              <w:t>:</w:t>
            </w:r>
            <w:r>
              <w:rPr>
                <w:rFonts w:hint="eastAsia"/>
                <w:sz w:val="24"/>
                <w:szCs w:val="24"/>
              </w:rPr>
              <w:t>表达作者坚定的信念和对马克思的赞颂之情，是作者的心声，也是亿万人民的心声。</w:t>
            </w:r>
          </w:p>
          <w:p w:rsidR="00065288" w:rsidRDefault="009D5B32">
            <w:pPr>
              <w:pStyle w:val="3"/>
              <w:ind w:firstLineChars="300" w:firstLine="720"/>
              <w:rPr>
                <w:sz w:val="24"/>
                <w:szCs w:val="24"/>
              </w:rPr>
            </w:pPr>
            <w:r>
              <w:rPr>
                <w:rFonts w:hint="eastAsia"/>
                <w:sz w:val="24"/>
                <w:szCs w:val="24"/>
              </w:rPr>
              <w:t>四、概括文章、总结回顾</w:t>
            </w:r>
          </w:p>
          <w:p w:rsidR="00065288" w:rsidRDefault="00065288">
            <w:pPr>
              <w:pStyle w:val="3"/>
              <w:ind w:firstLineChars="300" w:firstLine="720"/>
              <w:rPr>
                <w:sz w:val="24"/>
                <w:szCs w:val="24"/>
              </w:rPr>
            </w:pPr>
          </w:p>
          <w:p w:rsidR="00065288" w:rsidRDefault="00065288">
            <w:pPr>
              <w:pStyle w:val="3"/>
              <w:ind w:firstLineChars="300" w:firstLine="720"/>
              <w:rPr>
                <w:sz w:val="24"/>
                <w:szCs w:val="24"/>
              </w:rPr>
            </w:pPr>
          </w:p>
          <w:p w:rsidR="00065288" w:rsidRDefault="00065288">
            <w:pPr>
              <w:pStyle w:val="3"/>
              <w:ind w:firstLineChars="300" w:firstLine="720"/>
              <w:rPr>
                <w:sz w:val="24"/>
                <w:szCs w:val="24"/>
              </w:rPr>
            </w:pPr>
          </w:p>
          <w:p w:rsidR="00065288" w:rsidRDefault="00065288">
            <w:pPr>
              <w:pStyle w:val="3"/>
              <w:ind w:firstLineChars="300" w:firstLine="720"/>
              <w:rPr>
                <w:sz w:val="24"/>
                <w:szCs w:val="24"/>
              </w:rPr>
            </w:pPr>
          </w:p>
          <w:p w:rsidR="00065288" w:rsidRDefault="00065288">
            <w:pPr>
              <w:pStyle w:val="3"/>
              <w:ind w:firstLineChars="300" w:firstLine="720"/>
              <w:rPr>
                <w:sz w:val="24"/>
                <w:szCs w:val="24"/>
              </w:rPr>
            </w:pPr>
          </w:p>
          <w:p w:rsidR="00065288" w:rsidRDefault="00065288">
            <w:pPr>
              <w:pStyle w:val="3"/>
              <w:ind w:firstLineChars="300" w:firstLine="720"/>
              <w:rPr>
                <w:sz w:val="24"/>
                <w:szCs w:val="24"/>
              </w:rPr>
            </w:pPr>
          </w:p>
          <w:p w:rsidR="00065288" w:rsidRDefault="00065288">
            <w:pPr>
              <w:pStyle w:val="3"/>
              <w:ind w:firstLineChars="300" w:firstLine="720"/>
              <w:rPr>
                <w:sz w:val="24"/>
                <w:szCs w:val="24"/>
              </w:rPr>
            </w:pPr>
          </w:p>
          <w:p w:rsidR="00065288" w:rsidRDefault="00065288">
            <w:pPr>
              <w:pStyle w:val="3"/>
              <w:ind w:firstLineChars="300" w:firstLine="720"/>
              <w:rPr>
                <w:sz w:val="24"/>
                <w:szCs w:val="24"/>
              </w:rPr>
            </w:pPr>
          </w:p>
          <w:p w:rsidR="00065288" w:rsidRDefault="009D5B32">
            <w:pPr>
              <w:pStyle w:val="3"/>
              <w:ind w:firstLineChars="300" w:firstLine="720"/>
              <w:rPr>
                <w:sz w:val="24"/>
                <w:szCs w:val="24"/>
              </w:rPr>
            </w:pPr>
            <w:r>
              <w:rPr>
                <w:rFonts w:hint="eastAsia"/>
                <w:sz w:val="24"/>
                <w:szCs w:val="24"/>
              </w:rPr>
              <w:t>总结：</w:t>
            </w:r>
          </w:p>
          <w:p w:rsidR="00065288" w:rsidRDefault="009D5B32">
            <w:pPr>
              <w:pStyle w:val="3"/>
              <w:ind w:firstLineChars="300" w:firstLine="720"/>
              <w:rPr>
                <w:sz w:val="24"/>
                <w:szCs w:val="24"/>
              </w:rPr>
            </w:pPr>
            <w:r>
              <w:rPr>
                <w:rFonts w:hint="eastAsia"/>
                <w:sz w:val="24"/>
                <w:szCs w:val="24"/>
              </w:rPr>
              <w:lastRenderedPageBreak/>
              <w:t>1.</w:t>
            </w:r>
            <w:r>
              <w:rPr>
                <w:rFonts w:hint="eastAsia"/>
                <w:sz w:val="24"/>
                <w:szCs w:val="24"/>
              </w:rPr>
              <w:t>悼词的结构一般分为“述其哀、赞其功、颂其德”三部分。</w:t>
            </w:r>
          </w:p>
          <w:p w:rsidR="00065288" w:rsidRDefault="009D5B32">
            <w:pPr>
              <w:pStyle w:val="3"/>
              <w:ind w:firstLineChars="300" w:firstLine="720"/>
              <w:rPr>
                <w:sz w:val="24"/>
                <w:szCs w:val="24"/>
              </w:rPr>
            </w:pPr>
            <w:r>
              <w:rPr>
                <w:rFonts w:hint="eastAsia"/>
                <w:sz w:val="24"/>
                <w:szCs w:val="24"/>
              </w:rPr>
              <w:t>2.</w:t>
            </w:r>
            <w:r>
              <w:rPr>
                <w:rFonts w:hint="eastAsia"/>
                <w:sz w:val="24"/>
                <w:szCs w:val="24"/>
              </w:rPr>
              <w:t>演讲</w:t>
            </w:r>
            <w:proofErr w:type="gramStart"/>
            <w:r>
              <w:rPr>
                <w:rFonts w:hint="eastAsia"/>
                <w:sz w:val="24"/>
                <w:szCs w:val="24"/>
              </w:rPr>
              <w:t>辞</w:t>
            </w:r>
            <w:proofErr w:type="gramEnd"/>
            <w:r>
              <w:rPr>
                <w:rFonts w:hint="eastAsia"/>
                <w:sz w:val="24"/>
                <w:szCs w:val="24"/>
              </w:rPr>
              <w:t>要用好“标志性词语”，增强演讲辞的条理性和整体感。</w:t>
            </w:r>
          </w:p>
          <w:p w:rsidR="00065288" w:rsidRDefault="009D5B32">
            <w:pPr>
              <w:pStyle w:val="3"/>
              <w:ind w:firstLineChars="300" w:firstLine="720"/>
              <w:rPr>
                <w:sz w:val="24"/>
                <w:szCs w:val="24"/>
              </w:rPr>
            </w:pPr>
            <w:r>
              <w:rPr>
                <w:rFonts w:hint="eastAsia"/>
                <w:sz w:val="24"/>
                <w:szCs w:val="24"/>
              </w:rPr>
              <w:t>3.</w:t>
            </w:r>
            <w:r>
              <w:rPr>
                <w:rFonts w:hint="eastAsia"/>
                <w:sz w:val="24"/>
                <w:szCs w:val="24"/>
              </w:rPr>
              <w:t>我们了解了共产主义的创始人马克思无与伦比的贡献、令人高山仰止的品格。</w:t>
            </w:r>
          </w:p>
          <w:p w:rsidR="00065288" w:rsidRDefault="009D5B32">
            <w:pPr>
              <w:pStyle w:val="3"/>
              <w:ind w:firstLineChars="300" w:firstLine="720"/>
              <w:rPr>
                <w:sz w:val="24"/>
                <w:szCs w:val="24"/>
              </w:rPr>
            </w:pPr>
            <w:r>
              <w:rPr>
                <w:rFonts w:hint="eastAsia"/>
                <w:sz w:val="24"/>
                <w:szCs w:val="24"/>
              </w:rPr>
              <w:t>五、概括本文的艺术技巧</w:t>
            </w:r>
          </w:p>
          <w:p w:rsidR="00065288" w:rsidRDefault="009D5B32">
            <w:pPr>
              <w:pStyle w:val="3"/>
              <w:ind w:firstLineChars="300" w:firstLine="720"/>
              <w:rPr>
                <w:sz w:val="24"/>
                <w:szCs w:val="24"/>
              </w:rPr>
            </w:pPr>
            <w:r>
              <w:rPr>
                <w:rFonts w:hint="eastAsia"/>
                <w:sz w:val="24"/>
                <w:szCs w:val="24"/>
              </w:rPr>
              <w:t>1.</w:t>
            </w:r>
            <w:r>
              <w:rPr>
                <w:rFonts w:hint="eastAsia"/>
                <w:sz w:val="24"/>
                <w:szCs w:val="24"/>
              </w:rPr>
              <w:t>讳饰：“停止思想”</w:t>
            </w:r>
            <w:r>
              <w:rPr>
                <w:rFonts w:hint="eastAsia"/>
                <w:sz w:val="24"/>
                <w:szCs w:val="24"/>
              </w:rPr>
              <w:t xml:space="preserve"> </w:t>
            </w:r>
            <w:r>
              <w:rPr>
                <w:rFonts w:hint="eastAsia"/>
                <w:sz w:val="24"/>
                <w:szCs w:val="24"/>
              </w:rPr>
              <w:t>“永远睡着了”；作用：委婉含蓄地表达了恩格斯对马克思的无限崇敬和深切哀悼之情。</w:t>
            </w:r>
          </w:p>
          <w:p w:rsidR="00065288" w:rsidRDefault="009D5B32">
            <w:pPr>
              <w:pStyle w:val="3"/>
              <w:ind w:firstLineChars="300" w:firstLine="720"/>
              <w:rPr>
                <w:sz w:val="24"/>
                <w:szCs w:val="24"/>
              </w:rPr>
            </w:pPr>
            <w:r>
              <w:rPr>
                <w:rFonts w:hint="eastAsia"/>
                <w:sz w:val="24"/>
                <w:szCs w:val="24"/>
              </w:rPr>
              <w:t>2.</w:t>
            </w:r>
            <w:r>
              <w:rPr>
                <w:rFonts w:hint="eastAsia"/>
                <w:sz w:val="24"/>
                <w:szCs w:val="24"/>
              </w:rPr>
              <w:t>比喻：他对这一切毫不在意，把它们</w:t>
            </w:r>
            <w:proofErr w:type="gramStart"/>
            <w:r>
              <w:rPr>
                <w:rFonts w:hint="eastAsia"/>
                <w:sz w:val="24"/>
                <w:szCs w:val="24"/>
              </w:rPr>
              <w:t>当做</w:t>
            </w:r>
            <w:proofErr w:type="gramEnd"/>
            <w:r>
              <w:rPr>
                <w:rFonts w:hint="eastAsia"/>
                <w:sz w:val="24"/>
                <w:szCs w:val="24"/>
              </w:rPr>
              <w:t>蛛丝一样轻轻拂去，只是在万不得已时才给以回敬；作用：表现了马克思的无畏气概和对政敌的极大蔑视；反衬马克思把全部精力都集中在革命事业上。</w:t>
            </w:r>
          </w:p>
          <w:p w:rsidR="00065288" w:rsidRDefault="009D5B32">
            <w:pPr>
              <w:pStyle w:val="3"/>
              <w:ind w:firstLineChars="300" w:firstLine="720"/>
              <w:rPr>
                <w:sz w:val="24"/>
                <w:szCs w:val="24"/>
              </w:rPr>
            </w:pPr>
            <w:r>
              <w:rPr>
                <w:rFonts w:hint="eastAsia"/>
                <w:sz w:val="24"/>
                <w:szCs w:val="24"/>
              </w:rPr>
              <w:t>3.</w:t>
            </w:r>
            <w:r>
              <w:rPr>
                <w:rFonts w:hint="eastAsia"/>
                <w:sz w:val="24"/>
                <w:szCs w:val="24"/>
              </w:rPr>
              <w:t>对比：“豁然开朗”和“在黑暗中摸索”；作用：突出了剩余价值理论对无产阶级革命事业的指导意义。</w:t>
            </w:r>
          </w:p>
          <w:p w:rsidR="00065288" w:rsidRDefault="009D5B32">
            <w:pPr>
              <w:pStyle w:val="3"/>
              <w:ind w:firstLineChars="300" w:firstLine="720"/>
              <w:rPr>
                <w:sz w:val="24"/>
                <w:szCs w:val="24"/>
              </w:rPr>
            </w:pPr>
            <w:r>
              <w:rPr>
                <w:rFonts w:hint="eastAsia"/>
                <w:sz w:val="24"/>
                <w:szCs w:val="24"/>
              </w:rPr>
              <w:t>4.</w:t>
            </w:r>
            <w:r>
              <w:rPr>
                <w:rFonts w:hint="eastAsia"/>
                <w:sz w:val="24"/>
                <w:szCs w:val="24"/>
              </w:rPr>
              <w:t>类比：正像达尔文发现有机界的发展规律一样，马克思发现了人类历史的发展规律；作用：体现马克思这一发现的历史意义和影响。</w:t>
            </w:r>
          </w:p>
          <w:p w:rsidR="00065288" w:rsidRDefault="009D5B32">
            <w:pPr>
              <w:pStyle w:val="3"/>
              <w:ind w:firstLineChars="300" w:firstLine="720"/>
              <w:rPr>
                <w:sz w:val="24"/>
                <w:szCs w:val="24"/>
              </w:rPr>
            </w:pPr>
            <w:r>
              <w:rPr>
                <w:rFonts w:hint="eastAsia"/>
                <w:sz w:val="24"/>
                <w:szCs w:val="24"/>
              </w:rPr>
              <w:t>六、课后拓展</w:t>
            </w:r>
          </w:p>
          <w:p w:rsidR="00065288" w:rsidRDefault="009D5B32">
            <w:pPr>
              <w:pStyle w:val="3"/>
              <w:ind w:firstLineChars="300" w:firstLine="720"/>
              <w:rPr>
                <w:sz w:val="24"/>
                <w:szCs w:val="24"/>
              </w:rPr>
            </w:pPr>
            <w:r>
              <w:rPr>
                <w:rFonts w:hint="eastAsia"/>
                <w:sz w:val="24"/>
                <w:szCs w:val="24"/>
              </w:rPr>
              <w:t>如果我们选择了最能为人</w:t>
            </w:r>
            <w:r>
              <w:rPr>
                <w:rFonts w:hint="eastAsia"/>
                <w:sz w:val="24"/>
                <w:szCs w:val="24"/>
              </w:rPr>
              <w:t>类福利而劳动的职业，那么，重担就不能把我们压倒，因为这是为大家而献身！那时我们所感到的就不是可怜的、有限的、自私的乐趣，我们的幸福将属于千百万人。我们的事业将默默地，但是永恒发挥作用地存在下去。而面对我们的骨灰，高尚的人们将洒下热泪。——马克思《青年在选择职业时的考虑》</w:t>
            </w:r>
          </w:p>
          <w:p w:rsidR="00065288" w:rsidRDefault="009D5B32">
            <w:pPr>
              <w:pStyle w:val="3"/>
              <w:ind w:firstLineChars="300" w:firstLine="720"/>
              <w:rPr>
                <w:sz w:val="24"/>
                <w:szCs w:val="24"/>
              </w:rPr>
            </w:pPr>
            <w:r>
              <w:rPr>
                <w:rFonts w:hint="eastAsia"/>
                <w:sz w:val="24"/>
                <w:szCs w:val="24"/>
              </w:rPr>
              <w:t>七、作业</w:t>
            </w:r>
          </w:p>
          <w:p w:rsidR="00065288" w:rsidRDefault="009D5B32">
            <w:pPr>
              <w:pStyle w:val="3"/>
              <w:ind w:firstLineChars="300" w:firstLine="720"/>
              <w:rPr>
                <w:sz w:val="24"/>
                <w:szCs w:val="24"/>
              </w:rPr>
            </w:pPr>
            <w:r>
              <w:rPr>
                <w:rFonts w:hint="eastAsia"/>
                <w:sz w:val="24"/>
                <w:szCs w:val="24"/>
              </w:rPr>
              <w:t>根据青年马克思选择职业的博大胸襟，青年毛泽东指点江山的豪情壮志；联想马克思在大英图书馆的废寝忘食，毛泽东的在北大阅览室的如饥似渴。请同学们想一想青年人的价值意义或青年人的选择，写一篇短文，不少于</w:t>
            </w:r>
            <w:r>
              <w:rPr>
                <w:rFonts w:hint="eastAsia"/>
                <w:sz w:val="24"/>
                <w:szCs w:val="24"/>
              </w:rPr>
              <w:t>200</w:t>
            </w:r>
            <w:r>
              <w:rPr>
                <w:rFonts w:hint="eastAsia"/>
                <w:sz w:val="24"/>
                <w:szCs w:val="24"/>
              </w:rPr>
              <w:t>字。</w:t>
            </w:r>
          </w:p>
        </w:tc>
        <w:tc>
          <w:tcPr>
            <w:tcW w:w="1570" w:type="dxa"/>
            <w:vAlign w:val="center"/>
          </w:tcPr>
          <w:p w:rsidR="00065288" w:rsidRDefault="00065288">
            <w:pPr>
              <w:rPr>
                <w:rFonts w:ascii="宋体" w:hAnsi="宋体" w:cs="宋体"/>
                <w:sz w:val="24"/>
              </w:rPr>
            </w:pPr>
          </w:p>
        </w:tc>
      </w:tr>
    </w:tbl>
    <w:p w:rsidR="00065288" w:rsidRDefault="00065288"/>
    <w:sectPr w:rsidR="00065288" w:rsidSect="000652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B32" w:rsidRDefault="009D5B32" w:rsidP="00E93848">
      <w:r>
        <w:separator/>
      </w:r>
    </w:p>
  </w:endnote>
  <w:endnote w:type="continuationSeparator" w:id="0">
    <w:p w:rsidR="009D5B32" w:rsidRDefault="009D5B32" w:rsidP="00E938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B32" w:rsidRDefault="009D5B32" w:rsidP="00E93848">
      <w:r>
        <w:separator/>
      </w:r>
    </w:p>
  </w:footnote>
  <w:footnote w:type="continuationSeparator" w:id="0">
    <w:p w:rsidR="009D5B32" w:rsidRDefault="009D5B32" w:rsidP="00E938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065288"/>
    <w:rsid w:val="00065288"/>
    <w:rsid w:val="009D5B32"/>
    <w:rsid w:val="00E93848"/>
    <w:rsid w:val="01364D0C"/>
    <w:rsid w:val="254E31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semiHidden="1"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2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autoRedefine/>
    <w:qFormat/>
    <w:rsid w:val="00065288"/>
    <w:pPr>
      <w:spacing w:line="400" w:lineRule="exact"/>
      <w:ind w:firstLineChars="200" w:firstLine="560"/>
    </w:pPr>
    <w:rPr>
      <w:rFonts w:ascii="宋体" w:eastAsia="宋体" w:hAnsi="宋体"/>
      <w:sz w:val="28"/>
      <w:szCs w:val="28"/>
    </w:rPr>
  </w:style>
  <w:style w:type="paragraph" w:customStyle="1" w:styleId="2">
    <w:name w:val="正文标题2"/>
    <w:basedOn w:val="20"/>
    <w:autoRedefine/>
    <w:qFormat/>
    <w:rsid w:val="00065288"/>
  </w:style>
  <w:style w:type="paragraph" w:customStyle="1" w:styleId="20">
    <w:name w:val="小标题2"/>
    <w:basedOn w:val="a"/>
    <w:autoRedefine/>
    <w:qFormat/>
    <w:rsid w:val="00065288"/>
    <w:pPr>
      <w:spacing w:line="400" w:lineRule="exact"/>
      <w:ind w:firstLineChars="200" w:firstLine="562"/>
    </w:pPr>
    <w:rPr>
      <w:rFonts w:ascii="黑体" w:eastAsia="黑体" w:hAnsi="黑体"/>
      <w:b/>
      <w:bCs/>
      <w:sz w:val="28"/>
      <w:szCs w:val="28"/>
    </w:rPr>
  </w:style>
  <w:style w:type="paragraph" w:customStyle="1" w:styleId="3">
    <w:name w:val="正文标题3"/>
    <w:basedOn w:val="1"/>
    <w:autoRedefine/>
    <w:qFormat/>
    <w:rsid w:val="00065288"/>
    <w:rPr>
      <w:rFonts w:ascii="楷体" w:eastAsia="楷体" w:hAnsi="楷体"/>
    </w:rPr>
  </w:style>
  <w:style w:type="paragraph" w:styleId="a3">
    <w:name w:val="header"/>
    <w:basedOn w:val="a"/>
    <w:link w:val="Char"/>
    <w:uiPriority w:val="99"/>
    <w:unhideWhenUsed/>
    <w:qFormat/>
    <w:rsid w:val="00E93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3848"/>
    <w:rPr>
      <w:kern w:val="2"/>
      <w:sz w:val="18"/>
      <w:szCs w:val="18"/>
    </w:rPr>
  </w:style>
  <w:style w:type="paragraph" w:styleId="a4">
    <w:name w:val="footer"/>
    <w:basedOn w:val="a"/>
    <w:link w:val="Char0"/>
    <w:uiPriority w:val="99"/>
    <w:unhideWhenUsed/>
    <w:qFormat/>
    <w:rsid w:val="00E93848"/>
    <w:pPr>
      <w:tabs>
        <w:tab w:val="center" w:pos="4153"/>
        <w:tab w:val="right" w:pos="8306"/>
      </w:tabs>
      <w:snapToGrid w:val="0"/>
      <w:jc w:val="left"/>
    </w:pPr>
    <w:rPr>
      <w:sz w:val="18"/>
      <w:szCs w:val="18"/>
    </w:rPr>
  </w:style>
  <w:style w:type="character" w:customStyle="1" w:styleId="Char0">
    <w:name w:val="页脚 Char"/>
    <w:basedOn w:val="a0"/>
    <w:link w:val="a4"/>
    <w:uiPriority w:val="99"/>
    <w:rsid w:val="00E9384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dcterms:created xsi:type="dcterms:W3CDTF">2024-07-10T06:09:00Z</dcterms:created>
  <dcterms:modified xsi:type="dcterms:W3CDTF">2025-09-27T13:38:00Z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553E35B1CA674339BF0881DAF2473677_12</vt:lpwstr>
  </property>
  <property fmtid="{D5CDD505-2E9C-101B-9397-08002B2CF9AE}" pid="4" name="KSOTemplateDocerSaveRecord">
    <vt:lpwstr>eyJoZGlkIjoiNzFlNDA5MjkzNTFlZmY4ZmVkZGM2ZDUzZGIwOGYxYmEiLCJ1c2VySWQiOiIyNDY4MTE5OTUifQ==</vt:lpwstr>
  </property>
</Properties>
</file>