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7229F">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EB44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01D1EC6E">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5EF9464D">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28BBFD4E">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29789D81">
            <w:pPr>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乔倩倩</w:t>
            </w:r>
          </w:p>
        </w:tc>
      </w:tr>
      <w:tr w14:paraId="52D2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70463C3B">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2DDB639A">
            <w:pPr>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复习</w:t>
            </w:r>
          </w:p>
        </w:tc>
        <w:tc>
          <w:tcPr>
            <w:tcW w:w="1677" w:type="dxa"/>
            <w:tcBorders>
              <w:tl2br w:val="nil"/>
              <w:tr2bl w:val="nil"/>
            </w:tcBorders>
            <w:vAlign w:val="center"/>
          </w:tcPr>
          <w:p w14:paraId="48E060A0">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14A78D39">
            <w:pPr>
              <w:spacing w:line="360" w:lineRule="auto"/>
              <w:jc w:val="center"/>
              <w:rPr>
                <w:rFonts w:ascii="宋体" w:hAnsi="宋体" w:cs="宋体"/>
                <w:b/>
                <w:sz w:val="24"/>
                <w:szCs w:val="24"/>
              </w:rPr>
            </w:pPr>
          </w:p>
        </w:tc>
      </w:tr>
      <w:tr w14:paraId="0E96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7A0BA3B4">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0B8C9A33">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108B6E32">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0D7F7732">
            <w:pPr>
              <w:spacing w:line="360" w:lineRule="auto"/>
              <w:jc w:val="center"/>
              <w:rPr>
                <w:rFonts w:ascii="宋体" w:hAnsi="宋体" w:cs="宋体"/>
                <w:sz w:val="24"/>
                <w:szCs w:val="24"/>
              </w:rPr>
            </w:pPr>
            <w:r>
              <w:rPr>
                <w:rFonts w:hint="eastAsia" w:ascii="宋体" w:hAnsi="宋体" w:cs="宋体"/>
                <w:sz w:val="24"/>
                <w:szCs w:val="24"/>
              </w:rPr>
              <w:t>2</w:t>
            </w:r>
          </w:p>
        </w:tc>
      </w:tr>
      <w:tr w14:paraId="68CF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5FC57E51">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4958FDA3">
            <w:pPr>
              <w:spacing w:line="360" w:lineRule="auto"/>
              <w:ind w:firstLine="360" w:firstLineChars="150"/>
              <w:rPr>
                <w:rFonts w:ascii="宋体" w:hAnsi="宋体" w:cs="宋体"/>
                <w:sz w:val="24"/>
                <w:szCs w:val="24"/>
              </w:rPr>
            </w:pPr>
          </w:p>
          <w:p w14:paraId="005D7D4F">
            <w:pPr>
              <w:tabs>
                <w:tab w:val="left" w:pos="1800"/>
              </w:tabs>
              <w:spacing w:beforeLines="50" w:afterLines="50" w:line="360" w:lineRule="auto"/>
              <w:rPr>
                <w:rFonts w:hint="default" w:ascii="宋体" w:hAnsi="宋体" w:eastAsiaTheme="minorEastAsia"/>
                <w:sz w:val="24"/>
                <w:szCs w:val="24"/>
                <w:lang w:val="en-US" w:eastAsia="zh-CN"/>
              </w:rPr>
            </w:pPr>
            <w:r>
              <w:rPr>
                <w:rFonts w:hint="eastAsia" w:ascii="宋体" w:hAnsi="宋体"/>
                <w:sz w:val="24"/>
                <w:szCs w:val="24"/>
              </w:rPr>
              <w:t>1.</w:t>
            </w:r>
            <w:r>
              <w:rPr>
                <w:rFonts w:hint="eastAsia" w:ascii="宋体" w:hAnsi="宋体"/>
                <w:sz w:val="24"/>
                <w:szCs w:val="24"/>
                <w:lang w:val="en-US" w:eastAsia="zh-CN"/>
              </w:rPr>
              <w:t>知识点掌握</w:t>
            </w:r>
          </w:p>
          <w:p w14:paraId="6B7ED61F">
            <w:pPr>
              <w:spacing w:line="360" w:lineRule="auto"/>
              <w:rPr>
                <w:rFonts w:hint="default" w:ascii="宋体" w:hAnsi="宋体" w:cs="宋体" w:eastAsiaTheme="minorEastAsia"/>
                <w:sz w:val="24"/>
                <w:szCs w:val="24"/>
                <w:lang w:val="en-US" w:eastAsia="zh-CN"/>
              </w:rPr>
            </w:pPr>
            <w:r>
              <w:rPr>
                <w:rFonts w:hint="eastAsia" w:ascii="宋体" w:hAnsi="宋体"/>
                <w:sz w:val="24"/>
                <w:szCs w:val="24"/>
              </w:rPr>
              <w:t>2.</w:t>
            </w:r>
            <w:r>
              <w:rPr>
                <w:rFonts w:hint="eastAsia" w:ascii="宋体" w:hAnsi="宋体"/>
                <w:sz w:val="24"/>
                <w:szCs w:val="24"/>
                <w:lang w:val="en-US" w:eastAsia="zh-CN"/>
              </w:rPr>
              <w:t>知识点背诵</w:t>
            </w:r>
          </w:p>
          <w:p w14:paraId="7120F318">
            <w:pPr>
              <w:spacing w:line="360" w:lineRule="auto"/>
              <w:ind w:firstLine="360" w:firstLineChars="15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 xml:space="preserve"> </w:t>
            </w:r>
          </w:p>
        </w:tc>
      </w:tr>
      <w:tr w14:paraId="5787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15B90D74">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1622EB81">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58DB4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11F4FCAA">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60F316A5">
            <w:pPr>
              <w:spacing w:line="360" w:lineRule="auto"/>
              <w:rPr>
                <w:rFonts w:hint="eastAsia" w:ascii="宋体" w:hAnsi="宋体" w:cs="Courier New"/>
                <w:color w:val="333333"/>
                <w:kern w:val="0"/>
                <w:sz w:val="24"/>
                <w:szCs w:val="24"/>
              </w:rPr>
            </w:pPr>
          </w:p>
          <w:p w14:paraId="3F3DDB6B">
            <w:pPr>
              <w:spacing w:line="360" w:lineRule="auto"/>
              <w:rPr>
                <w:rFonts w:hint="eastAsia" w:ascii="宋体" w:hAnsi="宋体" w:cs="Courier New"/>
                <w:color w:val="333333"/>
                <w:kern w:val="0"/>
                <w:sz w:val="24"/>
                <w:szCs w:val="24"/>
              </w:rPr>
            </w:pPr>
            <w:r>
              <w:rPr>
                <w:rFonts w:hint="eastAsia" w:ascii="宋体" w:hAnsi="宋体" w:cs="Courier New"/>
                <w:color w:val="333333"/>
                <w:kern w:val="0"/>
                <w:sz w:val="24"/>
                <w:szCs w:val="24"/>
              </w:rPr>
              <w:t>教学重点：</w:t>
            </w:r>
          </w:p>
          <w:p w14:paraId="091C4B20">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lang w:val="en-US" w:eastAsia="zh-CN"/>
              </w:rPr>
              <w:t>简答题</w:t>
            </w:r>
          </w:p>
        </w:tc>
      </w:tr>
      <w:tr w14:paraId="2FDA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74FBDF5F">
            <w:pPr>
              <w:spacing w:line="360" w:lineRule="auto"/>
              <w:jc w:val="center"/>
              <w:rPr>
                <w:rFonts w:ascii="宋体" w:hAnsi="宋体" w:cs="宋体"/>
                <w:b/>
                <w:sz w:val="24"/>
                <w:szCs w:val="24"/>
              </w:rPr>
            </w:pPr>
          </w:p>
        </w:tc>
        <w:tc>
          <w:tcPr>
            <w:tcW w:w="7072" w:type="dxa"/>
            <w:gridSpan w:val="4"/>
            <w:tcBorders>
              <w:tl2br w:val="nil"/>
              <w:tr2bl w:val="nil"/>
            </w:tcBorders>
          </w:tcPr>
          <w:p w14:paraId="473C1687">
            <w:pPr>
              <w:spacing w:line="360" w:lineRule="auto"/>
              <w:rPr>
                <w:rFonts w:hint="eastAsia" w:ascii="宋体" w:hAnsi="宋体" w:cs="Courier New"/>
                <w:color w:val="333333"/>
                <w:kern w:val="0"/>
                <w:sz w:val="24"/>
                <w:szCs w:val="24"/>
              </w:rPr>
            </w:pPr>
          </w:p>
          <w:p w14:paraId="33032DEE">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0C72E44F">
            <w:pPr>
              <w:spacing w:line="360" w:lineRule="auto"/>
              <w:rPr>
                <w:rFonts w:hint="default" w:ascii="宋体" w:hAnsi="宋体" w:cs="Courier New"/>
                <w:color w:val="333333"/>
                <w:kern w:val="0"/>
                <w:sz w:val="24"/>
                <w:szCs w:val="24"/>
                <w:lang w:val="en-US"/>
              </w:rPr>
            </w:pPr>
            <w:r>
              <w:rPr>
                <w:rFonts w:hint="eastAsia" w:ascii="宋体" w:hAnsi="宋体" w:cs="Courier New"/>
                <w:color w:val="333333"/>
                <w:kern w:val="0"/>
                <w:sz w:val="24"/>
                <w:szCs w:val="24"/>
                <w:lang w:val="en-US" w:eastAsia="zh-CN"/>
              </w:rPr>
              <w:t>不定项选择题</w:t>
            </w:r>
          </w:p>
        </w:tc>
      </w:tr>
      <w:tr w14:paraId="1C87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069A9D43">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70F16CE3">
            <w:pPr>
              <w:spacing w:line="360" w:lineRule="auto"/>
              <w:ind w:firstLine="480" w:firstLineChars="200"/>
              <w:rPr>
                <w:rFonts w:ascii="宋体" w:hAnsi="宋体" w:cs="宋体"/>
                <w:sz w:val="24"/>
                <w:szCs w:val="24"/>
              </w:rPr>
            </w:pPr>
          </w:p>
          <w:p w14:paraId="35390CD7">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4B3460C2">
            <w:pPr>
              <w:spacing w:line="360" w:lineRule="auto"/>
              <w:ind w:firstLine="480" w:firstLineChars="200"/>
              <w:rPr>
                <w:rFonts w:ascii="宋体" w:hAnsi="宋体" w:cs="宋体"/>
                <w:sz w:val="24"/>
                <w:szCs w:val="24"/>
              </w:rPr>
            </w:pPr>
          </w:p>
        </w:tc>
      </w:tr>
      <w:tr w14:paraId="0926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2E3A22BD">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22383630">
            <w:pPr>
              <w:spacing w:line="360" w:lineRule="auto"/>
              <w:rPr>
                <w:rFonts w:ascii="宋体" w:hAnsi="宋体" w:cs="宋体"/>
                <w:sz w:val="24"/>
                <w:szCs w:val="24"/>
              </w:rPr>
            </w:pPr>
            <w:r>
              <w:rPr>
                <w:rFonts w:hint="eastAsia" w:ascii="宋体" w:hAnsi="宋体" w:cs="宋体"/>
                <w:sz w:val="24"/>
                <w:szCs w:val="24"/>
              </w:rPr>
              <w:t>师生互动</w:t>
            </w:r>
          </w:p>
        </w:tc>
      </w:tr>
      <w:tr w14:paraId="5310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5EF5992C">
            <w:pPr>
              <w:spacing w:line="360" w:lineRule="auto"/>
              <w:rPr>
                <w:b/>
                <w:sz w:val="24"/>
                <w:szCs w:val="24"/>
              </w:rPr>
            </w:pPr>
            <w:r>
              <w:rPr>
                <w:rFonts w:hint="eastAsia"/>
                <w:b/>
                <w:sz w:val="24"/>
                <w:szCs w:val="24"/>
              </w:rPr>
              <w:t>一、课前准备</w:t>
            </w:r>
          </w:p>
          <w:p w14:paraId="7A5CF286">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103D981C">
            <w:pPr>
              <w:spacing w:line="360" w:lineRule="auto"/>
              <w:rPr>
                <w:rFonts w:hint="eastAsia"/>
                <w:b/>
                <w:sz w:val="24"/>
                <w:szCs w:val="24"/>
                <w:lang w:val="en-US" w:eastAsia="zh-CN"/>
              </w:rPr>
            </w:pPr>
            <w:r>
              <w:rPr>
                <w:rFonts w:hint="eastAsia"/>
                <w:b/>
                <w:sz w:val="24"/>
                <w:szCs w:val="24"/>
                <w:lang w:val="en-US" w:eastAsia="zh-CN"/>
              </w:rPr>
              <w:t>复习</w:t>
            </w:r>
          </w:p>
          <w:p w14:paraId="11F68859">
            <w:pPr>
              <w:spacing w:line="360" w:lineRule="auto"/>
              <w:rPr>
                <w:rFonts w:hint="eastAsia" w:ascii="宋体" w:hAnsi="宋体"/>
                <w:sz w:val="24"/>
                <w:szCs w:val="24"/>
                <w:lang w:val="en-US" w:eastAsia="zh-CN"/>
              </w:rPr>
            </w:pPr>
            <w:r>
              <w:rPr>
                <w:rFonts w:hint="eastAsia" w:ascii="宋体" w:hAnsi="宋体"/>
                <w:sz w:val="24"/>
                <w:szCs w:val="24"/>
                <w:lang w:val="en-US" w:eastAsia="zh-CN"/>
              </w:rPr>
              <w:t>一、填空题</w:t>
            </w:r>
          </w:p>
          <w:p w14:paraId="4D46C7DD">
            <w:pPr>
              <w:spacing w:line="360" w:lineRule="auto"/>
              <w:rPr>
                <w:rFonts w:hint="eastAsia" w:ascii="宋体" w:hAnsi="宋体"/>
                <w:sz w:val="24"/>
                <w:szCs w:val="24"/>
                <w:lang w:val="en-US" w:eastAsia="zh-CN"/>
              </w:rPr>
            </w:pPr>
            <w:r>
              <w:rPr>
                <w:rFonts w:hint="eastAsia" w:ascii="宋体" w:hAnsi="宋体"/>
                <w:sz w:val="24"/>
                <w:szCs w:val="24"/>
                <w:lang w:val="en-US" w:eastAsia="zh-CN"/>
              </w:rPr>
              <w:t>1.计算机病毒必须满足两个条件：一是必须能________________；二是必须能________________。</w:t>
            </w:r>
          </w:p>
          <w:p w14:paraId="5C5E79C0">
            <w:pPr>
              <w:spacing w:line="360" w:lineRule="auto"/>
              <w:rPr>
                <w:rFonts w:hint="eastAsia" w:ascii="宋体" w:hAnsi="宋体"/>
                <w:sz w:val="24"/>
                <w:szCs w:val="24"/>
                <w:lang w:val="en-US" w:eastAsia="zh-CN"/>
              </w:rPr>
            </w:pPr>
            <w:r>
              <w:rPr>
                <w:rFonts w:hint="eastAsia" w:ascii="宋体" w:hAnsi="宋体"/>
                <w:sz w:val="24"/>
                <w:szCs w:val="24"/>
                <w:lang w:val="en-US" w:eastAsia="zh-CN"/>
              </w:rPr>
              <w:t>2.微信公众号的类型有__________、___________、____________和____________。</w:t>
            </w:r>
          </w:p>
          <w:p w14:paraId="0FF280DD">
            <w:pPr>
              <w:spacing w:line="360" w:lineRule="auto"/>
              <w:rPr>
                <w:rFonts w:hint="eastAsia" w:ascii="宋体" w:hAnsi="宋体"/>
                <w:sz w:val="24"/>
                <w:szCs w:val="24"/>
                <w:lang w:val="en-US" w:eastAsia="zh-CN"/>
              </w:rPr>
            </w:pPr>
            <w:r>
              <w:rPr>
                <w:rFonts w:hint="eastAsia" w:ascii="宋体" w:hAnsi="宋体"/>
                <w:sz w:val="24"/>
                <w:szCs w:val="24"/>
                <w:lang w:val="en-US" w:eastAsia="zh-CN"/>
              </w:rPr>
              <w:t>3.头条号指数是由________通过对作者创作的内容和读者阅读行为的记录分析得出的账号价值评分。</w:t>
            </w:r>
          </w:p>
          <w:p w14:paraId="06A3D404">
            <w:pPr>
              <w:spacing w:line="360" w:lineRule="auto"/>
              <w:rPr>
                <w:rFonts w:hint="eastAsia" w:ascii="宋体" w:hAnsi="宋体"/>
                <w:sz w:val="24"/>
                <w:szCs w:val="24"/>
                <w:lang w:val="en-US" w:eastAsia="zh-CN"/>
              </w:rPr>
            </w:pPr>
            <w:r>
              <w:rPr>
                <w:rFonts w:hint="eastAsia" w:ascii="宋体" w:hAnsi="宋体"/>
                <w:sz w:val="24"/>
                <w:szCs w:val="24"/>
                <w:lang w:val="en-US" w:eastAsia="zh-CN"/>
              </w:rPr>
              <w:t>4.中国O2O主导者BAT指的是_________________，________________，________________。</w:t>
            </w:r>
          </w:p>
          <w:p w14:paraId="7309A1C6">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二、选择题 </w:t>
            </w:r>
          </w:p>
          <w:p w14:paraId="14C0B2D4">
            <w:pPr>
              <w:spacing w:line="360" w:lineRule="auto"/>
              <w:rPr>
                <w:rFonts w:hint="eastAsia" w:ascii="宋体" w:hAnsi="宋体"/>
                <w:sz w:val="24"/>
                <w:szCs w:val="24"/>
                <w:lang w:val="en-US" w:eastAsia="zh-CN"/>
              </w:rPr>
            </w:pPr>
            <w:r>
              <w:rPr>
                <w:rFonts w:hint="eastAsia" w:ascii="宋体" w:hAnsi="宋体"/>
                <w:sz w:val="24"/>
                <w:szCs w:val="24"/>
                <w:lang w:val="en-US" w:eastAsia="zh-CN"/>
              </w:rPr>
              <w:t>（   ）1.电子商务最早产生于_________，在20世纪90年代得到了高速发展。</w:t>
            </w:r>
          </w:p>
          <w:p w14:paraId="287B6B58">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A.19世纪60年代       B.20世纪60年代  </w:t>
            </w:r>
          </w:p>
          <w:p w14:paraId="499B1990">
            <w:pPr>
              <w:spacing w:line="360" w:lineRule="auto"/>
              <w:rPr>
                <w:rFonts w:hint="eastAsia" w:ascii="宋体" w:hAnsi="宋体"/>
                <w:sz w:val="24"/>
                <w:szCs w:val="24"/>
                <w:lang w:val="en-US" w:eastAsia="zh-CN"/>
              </w:rPr>
            </w:pPr>
            <w:r>
              <w:rPr>
                <w:rFonts w:hint="eastAsia" w:ascii="宋体" w:hAnsi="宋体"/>
                <w:sz w:val="24"/>
                <w:szCs w:val="24"/>
                <w:lang w:val="en-US" w:eastAsia="zh-CN"/>
              </w:rPr>
              <w:t>C. 20世纪50年代      D.19世纪50年代</w:t>
            </w:r>
          </w:p>
          <w:p w14:paraId="06357BE4">
            <w:pPr>
              <w:spacing w:line="360" w:lineRule="auto"/>
              <w:rPr>
                <w:rFonts w:hint="eastAsia" w:ascii="宋体" w:hAnsi="宋体"/>
                <w:sz w:val="24"/>
                <w:szCs w:val="24"/>
                <w:lang w:val="en-US" w:eastAsia="zh-CN"/>
              </w:rPr>
            </w:pPr>
            <w:r>
              <w:rPr>
                <w:rFonts w:hint="eastAsia" w:ascii="宋体" w:hAnsi="宋体"/>
                <w:sz w:val="24"/>
                <w:szCs w:val="24"/>
                <w:lang w:val="en-US" w:eastAsia="zh-CN"/>
              </w:rPr>
              <w:t>(    )2.如果同一个人在一个月内访问了一个站点5次，评测系统会记录5次访问但UV值只有__次。</w:t>
            </w:r>
          </w:p>
          <w:p w14:paraId="354F7EF1">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A、5                   B.2               </w:t>
            </w:r>
          </w:p>
          <w:p w14:paraId="7EFF24C5">
            <w:pPr>
              <w:spacing w:line="360" w:lineRule="auto"/>
              <w:rPr>
                <w:rFonts w:hint="eastAsia" w:ascii="宋体" w:hAnsi="宋体"/>
                <w:sz w:val="24"/>
                <w:szCs w:val="24"/>
                <w:lang w:val="en-US" w:eastAsia="zh-CN"/>
              </w:rPr>
            </w:pPr>
            <w:r>
              <w:rPr>
                <w:rFonts w:hint="eastAsia" w:ascii="宋体" w:hAnsi="宋体"/>
                <w:sz w:val="24"/>
                <w:szCs w:val="24"/>
                <w:lang w:val="en-US" w:eastAsia="zh-CN"/>
              </w:rPr>
              <w:t>C.10                   D.1</w:t>
            </w:r>
          </w:p>
          <w:p w14:paraId="15E8F246">
            <w:pPr>
              <w:spacing w:line="360" w:lineRule="auto"/>
              <w:rPr>
                <w:rFonts w:hint="eastAsia" w:ascii="宋体" w:hAnsi="宋体"/>
                <w:sz w:val="24"/>
                <w:szCs w:val="24"/>
                <w:lang w:val="en-US" w:eastAsia="zh-CN"/>
              </w:rPr>
            </w:pPr>
            <w:r>
              <w:rPr>
                <w:rFonts w:hint="eastAsia" w:ascii="宋体" w:hAnsi="宋体"/>
                <w:sz w:val="24"/>
                <w:szCs w:val="24"/>
                <w:lang w:val="en-US" w:eastAsia="zh-CN"/>
              </w:rPr>
              <w:t>(    )3.目前我国B2B网站最主要的收入来源是_______</w:t>
            </w:r>
          </w:p>
          <w:p w14:paraId="16CA525D">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 会员费             B. 广告费    </w:t>
            </w:r>
          </w:p>
          <w:p w14:paraId="633AFDE2">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C. 竞价排名           D.增值服务</w:t>
            </w:r>
          </w:p>
          <w:p w14:paraId="46D91890">
            <w:pPr>
              <w:spacing w:line="360" w:lineRule="auto"/>
              <w:rPr>
                <w:rFonts w:hint="eastAsia" w:ascii="宋体" w:hAnsi="宋体"/>
                <w:sz w:val="24"/>
                <w:szCs w:val="24"/>
                <w:lang w:val="en-US" w:eastAsia="zh-CN"/>
              </w:rPr>
            </w:pPr>
            <w:r>
              <w:rPr>
                <w:rFonts w:hint="eastAsia" w:ascii="宋体" w:hAnsi="宋体"/>
                <w:sz w:val="24"/>
                <w:szCs w:val="24"/>
                <w:lang w:val="en-US" w:eastAsia="zh-CN"/>
              </w:rPr>
              <w:t>(    )4.B2C交易模式可以划分为不同的类型，其中旅游服务、学习培训、理疗保健、票务服务属于_____。</w:t>
            </w:r>
          </w:p>
          <w:p w14:paraId="73985AED">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A、综合商城          B. 垂直商店    </w:t>
            </w:r>
          </w:p>
          <w:p w14:paraId="558F5276">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C. 轻型品牌店        D. 服务型网店</w:t>
            </w:r>
          </w:p>
          <w:p w14:paraId="11CD0792">
            <w:pPr>
              <w:spacing w:line="360" w:lineRule="auto"/>
              <w:rPr>
                <w:rFonts w:hint="eastAsia" w:ascii="宋体" w:hAnsi="宋体"/>
                <w:sz w:val="24"/>
                <w:szCs w:val="24"/>
                <w:lang w:val="en-US" w:eastAsia="zh-CN"/>
              </w:rPr>
            </w:pPr>
            <w:r>
              <w:rPr>
                <w:rFonts w:hint="eastAsia" w:ascii="宋体" w:hAnsi="宋体"/>
                <w:sz w:val="24"/>
                <w:szCs w:val="24"/>
                <w:lang w:val="en-US" w:eastAsia="zh-CN"/>
              </w:rPr>
              <w:t>(    )5.“美团”属于________电子商务平台</w:t>
            </w:r>
          </w:p>
          <w:p w14:paraId="6480AC21">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 O2O               B.C2C            </w:t>
            </w:r>
          </w:p>
          <w:p w14:paraId="2178A94B">
            <w:pPr>
              <w:spacing w:line="360" w:lineRule="auto"/>
              <w:rPr>
                <w:rFonts w:hint="eastAsia" w:ascii="宋体" w:hAnsi="宋体"/>
                <w:sz w:val="24"/>
                <w:szCs w:val="24"/>
                <w:lang w:val="en-US" w:eastAsia="zh-CN"/>
              </w:rPr>
            </w:pPr>
            <w:r>
              <w:rPr>
                <w:rFonts w:hint="eastAsia" w:ascii="宋体" w:hAnsi="宋体"/>
                <w:sz w:val="24"/>
                <w:szCs w:val="24"/>
                <w:lang w:val="en-US" w:eastAsia="zh-CN"/>
              </w:rPr>
              <w:t>B. B2C               D.B2B</w:t>
            </w:r>
          </w:p>
          <w:p w14:paraId="4F4587BE">
            <w:pPr>
              <w:spacing w:line="360" w:lineRule="auto"/>
              <w:rPr>
                <w:rFonts w:hint="eastAsia" w:ascii="宋体" w:hAnsi="宋体"/>
                <w:sz w:val="24"/>
                <w:szCs w:val="24"/>
                <w:lang w:val="en-US" w:eastAsia="zh-CN"/>
              </w:rPr>
            </w:pPr>
            <w:r>
              <w:rPr>
                <w:rFonts w:hint="eastAsia" w:ascii="宋体" w:hAnsi="宋体"/>
                <w:sz w:val="24"/>
                <w:szCs w:val="24"/>
                <w:lang w:val="en-US" w:eastAsia="zh-CN"/>
              </w:rPr>
              <w:t>(    )6.下列关于电子商务说法错误的是_______</w:t>
            </w:r>
          </w:p>
          <w:p w14:paraId="376E6751">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A.本质是商务      B.起源于电子数据处理   </w:t>
            </w:r>
          </w:p>
          <w:p w14:paraId="2F2269DC">
            <w:pPr>
              <w:spacing w:line="360" w:lineRule="auto"/>
              <w:rPr>
                <w:rFonts w:hint="eastAsia" w:ascii="宋体" w:hAnsi="宋体"/>
                <w:sz w:val="24"/>
                <w:szCs w:val="24"/>
                <w:lang w:val="en-US" w:eastAsia="zh-CN"/>
              </w:rPr>
            </w:pPr>
            <w:r>
              <w:rPr>
                <w:rFonts w:hint="eastAsia" w:ascii="宋体" w:hAnsi="宋体"/>
                <w:sz w:val="24"/>
                <w:szCs w:val="24"/>
                <w:lang w:val="en-US" w:eastAsia="zh-CN"/>
              </w:rPr>
              <w:t>C.核心是人        D.可以离开网</w:t>
            </w:r>
          </w:p>
          <w:p w14:paraId="70E7237C">
            <w:pPr>
              <w:spacing w:line="360" w:lineRule="auto"/>
              <w:rPr>
                <w:rFonts w:hint="eastAsia" w:ascii="宋体" w:hAnsi="宋体"/>
                <w:sz w:val="24"/>
                <w:szCs w:val="24"/>
                <w:lang w:val="en-US" w:eastAsia="zh-CN"/>
              </w:rPr>
            </w:pPr>
            <w:r>
              <w:rPr>
                <w:rFonts w:hint="eastAsia" w:ascii="宋体" w:hAnsi="宋体"/>
                <w:sz w:val="24"/>
                <w:szCs w:val="24"/>
                <w:lang w:val="en-US" w:eastAsia="zh-CN"/>
              </w:rPr>
              <w:t>三、名词解释</w:t>
            </w:r>
          </w:p>
          <w:p w14:paraId="5631C513">
            <w:pPr>
              <w:spacing w:line="360" w:lineRule="auto"/>
              <w:rPr>
                <w:rFonts w:hint="eastAsia" w:ascii="宋体" w:hAnsi="宋体"/>
                <w:sz w:val="24"/>
                <w:szCs w:val="24"/>
                <w:lang w:val="en-US" w:eastAsia="zh-CN"/>
              </w:rPr>
            </w:pPr>
            <w:r>
              <w:rPr>
                <w:rFonts w:hint="eastAsia" w:ascii="宋体" w:hAnsi="宋体"/>
                <w:sz w:val="24"/>
                <w:szCs w:val="24"/>
                <w:lang w:val="en-US" w:eastAsia="zh-CN"/>
              </w:rPr>
              <w:t>1.短视频：</w:t>
            </w:r>
          </w:p>
          <w:p w14:paraId="6403326C">
            <w:pPr>
              <w:spacing w:line="360" w:lineRule="auto"/>
              <w:rPr>
                <w:rFonts w:hint="eastAsia" w:ascii="宋体" w:hAnsi="宋体"/>
                <w:sz w:val="24"/>
                <w:szCs w:val="24"/>
                <w:lang w:val="en-US" w:eastAsia="zh-CN"/>
              </w:rPr>
            </w:pPr>
          </w:p>
          <w:p w14:paraId="626318E2">
            <w:pPr>
              <w:spacing w:line="360" w:lineRule="auto"/>
              <w:rPr>
                <w:rFonts w:hint="eastAsia" w:ascii="宋体" w:hAnsi="宋体"/>
                <w:sz w:val="24"/>
                <w:szCs w:val="24"/>
                <w:lang w:val="en-US" w:eastAsia="zh-CN"/>
              </w:rPr>
            </w:pPr>
            <w:r>
              <w:rPr>
                <w:rFonts w:hint="eastAsia" w:ascii="宋体" w:hAnsi="宋体"/>
                <w:sz w:val="24"/>
                <w:szCs w:val="24"/>
                <w:lang w:val="en-US" w:eastAsia="zh-CN"/>
              </w:rPr>
              <w:t>2.转化率：</w:t>
            </w:r>
          </w:p>
          <w:p w14:paraId="7CFE227D">
            <w:pPr>
              <w:spacing w:line="360" w:lineRule="auto"/>
              <w:rPr>
                <w:rFonts w:hint="eastAsia" w:ascii="宋体" w:hAnsi="宋体"/>
                <w:sz w:val="24"/>
                <w:szCs w:val="24"/>
                <w:lang w:val="en-US" w:eastAsia="zh-CN"/>
              </w:rPr>
            </w:pPr>
          </w:p>
          <w:p w14:paraId="5237E81E">
            <w:pPr>
              <w:spacing w:line="360" w:lineRule="auto"/>
              <w:rPr>
                <w:rFonts w:hint="eastAsia" w:ascii="宋体" w:hAnsi="宋体"/>
                <w:sz w:val="24"/>
                <w:szCs w:val="24"/>
                <w:lang w:val="en-US" w:eastAsia="zh-CN"/>
              </w:rPr>
            </w:pPr>
            <w:r>
              <w:rPr>
                <w:rFonts w:hint="eastAsia" w:ascii="宋体" w:hAnsi="宋体"/>
                <w:sz w:val="24"/>
                <w:szCs w:val="24"/>
                <w:lang w:val="en-US" w:eastAsia="zh-CN"/>
              </w:rPr>
              <w:t>3.电子支付：</w:t>
            </w:r>
          </w:p>
          <w:p w14:paraId="75240A17">
            <w:pPr>
              <w:spacing w:line="360" w:lineRule="auto"/>
              <w:rPr>
                <w:rFonts w:hint="eastAsia" w:ascii="宋体" w:hAnsi="宋体"/>
                <w:sz w:val="24"/>
                <w:szCs w:val="24"/>
                <w:lang w:val="en-US" w:eastAsia="zh-CN"/>
              </w:rPr>
            </w:pPr>
          </w:p>
          <w:p w14:paraId="22D8A73B">
            <w:pPr>
              <w:spacing w:line="360" w:lineRule="auto"/>
              <w:rPr>
                <w:rFonts w:hint="eastAsia" w:ascii="宋体" w:hAnsi="宋体"/>
                <w:sz w:val="24"/>
                <w:szCs w:val="24"/>
                <w:lang w:val="en-US" w:eastAsia="zh-CN"/>
              </w:rPr>
            </w:pPr>
            <w:r>
              <w:rPr>
                <w:rFonts w:hint="eastAsia" w:ascii="宋体" w:hAnsi="宋体"/>
                <w:sz w:val="24"/>
                <w:szCs w:val="24"/>
                <w:lang w:val="en-US" w:eastAsia="zh-CN"/>
              </w:rPr>
              <w:t>4.EDI:</w:t>
            </w:r>
          </w:p>
          <w:p w14:paraId="499101D7">
            <w:pPr>
              <w:spacing w:line="360" w:lineRule="auto"/>
              <w:rPr>
                <w:rFonts w:hint="eastAsia" w:ascii="宋体" w:hAnsi="宋体"/>
                <w:sz w:val="24"/>
                <w:szCs w:val="24"/>
                <w:lang w:val="en-US" w:eastAsia="zh-CN"/>
              </w:rPr>
            </w:pPr>
          </w:p>
          <w:p w14:paraId="75602379">
            <w:pPr>
              <w:spacing w:line="360" w:lineRule="auto"/>
              <w:rPr>
                <w:b/>
                <w:sz w:val="24"/>
                <w:szCs w:val="24"/>
              </w:rPr>
            </w:pPr>
            <w:r>
              <w:rPr>
                <w:rFonts w:hint="eastAsia"/>
                <w:b/>
                <w:sz w:val="24"/>
                <w:szCs w:val="24"/>
              </w:rPr>
              <w:t>四、作业布置</w:t>
            </w:r>
          </w:p>
          <w:p w14:paraId="3CE78940">
            <w:pPr>
              <w:spacing w:line="360" w:lineRule="auto"/>
              <w:rPr>
                <w:rFonts w:hint="default" w:eastAsiaTheme="minorEastAsia"/>
                <w:bCs/>
                <w:sz w:val="24"/>
                <w:szCs w:val="24"/>
                <w:lang w:val="en-US" w:eastAsia="zh-CN"/>
              </w:rPr>
            </w:pPr>
            <w:r>
              <w:rPr>
                <w:rFonts w:hint="eastAsia"/>
                <w:bCs/>
                <w:sz w:val="24"/>
                <w:szCs w:val="24"/>
                <w:lang w:val="en-US" w:eastAsia="zh-CN"/>
              </w:rPr>
              <w:t>背诵掌握</w:t>
            </w:r>
          </w:p>
        </w:tc>
        <w:tc>
          <w:tcPr>
            <w:tcW w:w="1357" w:type="dxa"/>
            <w:tcBorders>
              <w:tl2br w:val="nil"/>
              <w:tr2bl w:val="nil"/>
            </w:tcBorders>
            <w:vAlign w:val="center"/>
          </w:tcPr>
          <w:p w14:paraId="50ED768F">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5E45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3072C77A">
            <w:pPr>
              <w:spacing w:line="360" w:lineRule="auto"/>
              <w:rPr>
                <w:rFonts w:hint="eastAsia" w:ascii="宋体" w:hAnsi="宋体" w:cs="宋体"/>
                <w:b/>
                <w:sz w:val="24"/>
                <w:szCs w:val="24"/>
              </w:rPr>
            </w:pPr>
          </w:p>
          <w:p w14:paraId="335DA3A5">
            <w:pPr>
              <w:spacing w:line="360" w:lineRule="auto"/>
              <w:rPr>
                <w:rFonts w:hint="eastAsia" w:ascii="宋体" w:hAnsi="宋体" w:cs="宋体"/>
                <w:b/>
                <w:sz w:val="24"/>
                <w:szCs w:val="24"/>
              </w:rPr>
            </w:pPr>
          </w:p>
          <w:p w14:paraId="5BE1ADF1">
            <w:pPr>
              <w:spacing w:line="360" w:lineRule="auto"/>
              <w:rPr>
                <w:rFonts w:hint="eastAsia" w:ascii="宋体" w:hAnsi="宋体" w:cs="宋体"/>
                <w:b/>
                <w:sz w:val="24"/>
                <w:szCs w:val="24"/>
              </w:rPr>
            </w:pPr>
          </w:p>
          <w:p w14:paraId="2E3738C3">
            <w:pPr>
              <w:spacing w:line="360" w:lineRule="auto"/>
              <w:rPr>
                <w:rFonts w:hint="eastAsia" w:ascii="宋体" w:hAnsi="宋体" w:cs="宋体"/>
                <w:b/>
                <w:sz w:val="24"/>
                <w:szCs w:val="24"/>
              </w:rPr>
            </w:pPr>
          </w:p>
          <w:p w14:paraId="218143FF">
            <w:pPr>
              <w:spacing w:line="360" w:lineRule="auto"/>
              <w:rPr>
                <w:rFonts w:hint="eastAsia" w:ascii="宋体" w:hAnsi="宋体" w:cs="宋体"/>
                <w:b/>
                <w:sz w:val="24"/>
                <w:szCs w:val="24"/>
              </w:rPr>
            </w:pPr>
          </w:p>
          <w:p w14:paraId="423108AC">
            <w:pPr>
              <w:spacing w:line="360" w:lineRule="auto"/>
              <w:rPr>
                <w:rFonts w:hint="eastAsia" w:ascii="宋体" w:hAnsi="宋体" w:cs="宋体"/>
                <w:b/>
                <w:sz w:val="24"/>
                <w:szCs w:val="24"/>
              </w:rPr>
            </w:pPr>
          </w:p>
          <w:p w14:paraId="3D1974D4">
            <w:pPr>
              <w:spacing w:line="360" w:lineRule="auto"/>
              <w:rPr>
                <w:rFonts w:hint="eastAsia" w:ascii="宋体" w:hAnsi="宋体" w:cs="宋体"/>
                <w:b/>
                <w:sz w:val="24"/>
                <w:szCs w:val="24"/>
              </w:rPr>
            </w:pPr>
          </w:p>
          <w:p w14:paraId="6A3EE756">
            <w:pPr>
              <w:spacing w:line="360" w:lineRule="auto"/>
              <w:rPr>
                <w:rFonts w:hint="eastAsia" w:ascii="宋体" w:hAnsi="宋体" w:cs="宋体"/>
                <w:b/>
                <w:sz w:val="24"/>
                <w:szCs w:val="24"/>
              </w:rPr>
            </w:pPr>
          </w:p>
          <w:p w14:paraId="499AF216">
            <w:pPr>
              <w:spacing w:line="360" w:lineRule="auto"/>
              <w:rPr>
                <w:rFonts w:hint="eastAsia" w:ascii="宋体" w:hAnsi="宋体" w:cs="宋体"/>
                <w:b/>
                <w:sz w:val="24"/>
                <w:szCs w:val="24"/>
              </w:rPr>
            </w:pPr>
          </w:p>
          <w:p w14:paraId="774C4882">
            <w:pPr>
              <w:spacing w:line="360" w:lineRule="auto"/>
              <w:rPr>
                <w:rFonts w:hint="eastAsia" w:ascii="宋体" w:hAnsi="宋体" w:cs="宋体"/>
                <w:b/>
                <w:sz w:val="24"/>
                <w:szCs w:val="24"/>
              </w:rPr>
            </w:pPr>
          </w:p>
          <w:p w14:paraId="0F34CF96">
            <w:pPr>
              <w:spacing w:line="360" w:lineRule="auto"/>
              <w:rPr>
                <w:rFonts w:hint="eastAsia" w:ascii="宋体" w:hAnsi="宋体" w:cs="宋体"/>
                <w:b/>
                <w:sz w:val="24"/>
                <w:szCs w:val="24"/>
              </w:rPr>
            </w:pPr>
          </w:p>
          <w:p w14:paraId="1D7C0760">
            <w:pPr>
              <w:spacing w:line="360" w:lineRule="auto"/>
              <w:rPr>
                <w:rFonts w:hint="eastAsia" w:ascii="宋体" w:hAnsi="宋体" w:cs="宋体"/>
                <w:b/>
                <w:sz w:val="24"/>
                <w:szCs w:val="24"/>
              </w:rPr>
            </w:pPr>
          </w:p>
          <w:p w14:paraId="3E5219B4">
            <w:pPr>
              <w:spacing w:line="360" w:lineRule="auto"/>
              <w:rPr>
                <w:rFonts w:hint="eastAsia" w:ascii="宋体" w:hAnsi="宋体" w:cs="宋体"/>
                <w:b/>
                <w:sz w:val="24"/>
                <w:szCs w:val="24"/>
              </w:rPr>
            </w:pPr>
          </w:p>
          <w:p w14:paraId="1E8922C8">
            <w:pPr>
              <w:spacing w:line="360" w:lineRule="auto"/>
              <w:rPr>
                <w:rFonts w:hint="eastAsia" w:ascii="宋体" w:hAnsi="宋体" w:cs="宋体"/>
                <w:b/>
                <w:sz w:val="24"/>
                <w:szCs w:val="24"/>
              </w:rPr>
            </w:pPr>
          </w:p>
          <w:p w14:paraId="6D4839C6">
            <w:pPr>
              <w:spacing w:line="360" w:lineRule="auto"/>
              <w:rPr>
                <w:rFonts w:hint="eastAsia" w:ascii="宋体" w:hAnsi="宋体" w:cs="宋体"/>
                <w:b/>
                <w:sz w:val="24"/>
                <w:szCs w:val="24"/>
              </w:rPr>
            </w:pPr>
          </w:p>
          <w:p w14:paraId="43AB9E05">
            <w:pPr>
              <w:spacing w:line="360" w:lineRule="auto"/>
              <w:rPr>
                <w:rFonts w:hint="eastAsia" w:ascii="宋体" w:hAnsi="宋体" w:cs="宋体"/>
                <w:b/>
                <w:sz w:val="24"/>
                <w:szCs w:val="24"/>
              </w:rPr>
            </w:pPr>
          </w:p>
          <w:p w14:paraId="2ACD2DBA">
            <w:pPr>
              <w:spacing w:line="360" w:lineRule="auto"/>
              <w:rPr>
                <w:rFonts w:ascii="宋体" w:hAnsi="宋体" w:cs="宋体"/>
                <w:b/>
                <w:sz w:val="24"/>
                <w:szCs w:val="24"/>
              </w:rPr>
            </w:pPr>
            <w:r>
              <w:rPr>
                <w:rFonts w:hint="eastAsia" w:ascii="宋体" w:hAnsi="宋体" w:cs="宋体"/>
                <w:b/>
                <w:sz w:val="24"/>
                <w:szCs w:val="24"/>
              </w:rPr>
              <w:t>教后小结与反思</w:t>
            </w:r>
          </w:p>
          <w:p w14:paraId="50F0679A">
            <w:pPr>
              <w:spacing w:line="360" w:lineRule="auto"/>
              <w:rPr>
                <w:rFonts w:ascii="宋体" w:hAnsi="宋体" w:cs="宋体"/>
                <w:b/>
                <w:sz w:val="24"/>
                <w:szCs w:val="24"/>
              </w:rPr>
            </w:pPr>
          </w:p>
          <w:p w14:paraId="259E1540">
            <w:pPr>
              <w:spacing w:line="360" w:lineRule="auto"/>
              <w:rPr>
                <w:rFonts w:ascii="宋体" w:hAnsi="宋体" w:cs="宋体"/>
                <w:b/>
                <w:sz w:val="24"/>
                <w:szCs w:val="24"/>
              </w:rPr>
            </w:pPr>
          </w:p>
          <w:p w14:paraId="119282E9">
            <w:pPr>
              <w:spacing w:line="360" w:lineRule="auto"/>
              <w:rPr>
                <w:rFonts w:ascii="宋体" w:hAnsi="宋体" w:cs="宋体"/>
                <w:b/>
                <w:sz w:val="24"/>
                <w:szCs w:val="24"/>
              </w:rPr>
            </w:pPr>
          </w:p>
          <w:p w14:paraId="1C48587F">
            <w:pPr>
              <w:spacing w:line="360" w:lineRule="auto"/>
              <w:rPr>
                <w:rFonts w:ascii="宋体" w:hAnsi="宋体" w:cs="宋体"/>
                <w:b/>
                <w:sz w:val="24"/>
                <w:szCs w:val="24"/>
              </w:rPr>
            </w:pPr>
          </w:p>
          <w:p w14:paraId="0A0F74A4">
            <w:pPr>
              <w:spacing w:line="360" w:lineRule="auto"/>
              <w:rPr>
                <w:rFonts w:ascii="宋体" w:hAnsi="宋体" w:cs="宋体"/>
                <w:b/>
                <w:sz w:val="24"/>
                <w:szCs w:val="24"/>
              </w:rPr>
            </w:pPr>
          </w:p>
          <w:p w14:paraId="6C73EAA6">
            <w:pPr>
              <w:spacing w:line="360" w:lineRule="auto"/>
              <w:rPr>
                <w:rFonts w:ascii="宋体" w:hAnsi="宋体" w:cs="宋体"/>
                <w:b/>
                <w:sz w:val="24"/>
                <w:szCs w:val="24"/>
              </w:rPr>
            </w:pPr>
          </w:p>
          <w:p w14:paraId="3FDF81FA">
            <w:pPr>
              <w:spacing w:line="360" w:lineRule="auto"/>
              <w:rPr>
                <w:rFonts w:ascii="宋体" w:hAnsi="宋体" w:cs="宋体"/>
                <w:b/>
                <w:sz w:val="24"/>
                <w:szCs w:val="24"/>
              </w:rPr>
            </w:pPr>
          </w:p>
          <w:p w14:paraId="462E8BB8">
            <w:pPr>
              <w:spacing w:line="360" w:lineRule="auto"/>
              <w:rPr>
                <w:rFonts w:ascii="宋体" w:hAnsi="宋体" w:cs="宋体"/>
                <w:b/>
                <w:sz w:val="24"/>
                <w:szCs w:val="24"/>
              </w:rPr>
            </w:pPr>
          </w:p>
          <w:p w14:paraId="77033CC8">
            <w:pPr>
              <w:spacing w:line="360" w:lineRule="auto"/>
              <w:rPr>
                <w:rFonts w:ascii="宋体" w:hAnsi="宋体" w:cs="宋体"/>
                <w:b/>
                <w:sz w:val="24"/>
                <w:szCs w:val="24"/>
              </w:rPr>
            </w:pPr>
          </w:p>
          <w:p w14:paraId="7CDCBBA0">
            <w:pPr>
              <w:spacing w:line="360" w:lineRule="auto"/>
              <w:rPr>
                <w:rFonts w:ascii="宋体" w:hAnsi="宋体" w:cs="宋体"/>
                <w:b/>
                <w:sz w:val="24"/>
                <w:szCs w:val="24"/>
              </w:rPr>
            </w:pPr>
          </w:p>
          <w:p w14:paraId="4748E0AC">
            <w:pPr>
              <w:spacing w:line="360" w:lineRule="auto"/>
              <w:rPr>
                <w:rFonts w:ascii="宋体" w:hAnsi="宋体" w:cs="宋体"/>
                <w:b/>
                <w:sz w:val="24"/>
                <w:szCs w:val="24"/>
              </w:rPr>
            </w:pPr>
          </w:p>
        </w:tc>
      </w:tr>
    </w:tbl>
    <w:p w14:paraId="79E0AD9A">
      <w:pPr>
        <w:ind w:firstLine="2650" w:firstLineChars="600"/>
        <w:rPr>
          <w:rFonts w:hint="eastAsia" w:ascii="宋体" w:hAnsi="宋体"/>
          <w:b/>
          <w:sz w:val="44"/>
          <w:szCs w:val="44"/>
        </w:rPr>
      </w:pPr>
    </w:p>
    <w:p w14:paraId="29928861">
      <w:pPr>
        <w:ind w:firstLine="2650" w:firstLineChars="600"/>
        <w:rPr>
          <w:rFonts w:hint="eastAsia" w:ascii="宋体" w:hAnsi="宋体"/>
          <w:b/>
          <w:sz w:val="44"/>
          <w:szCs w:val="44"/>
        </w:rPr>
      </w:pPr>
    </w:p>
    <w:p w14:paraId="27EDF3B5">
      <w:pPr>
        <w:ind w:firstLine="2650" w:firstLineChars="600"/>
        <w:rPr>
          <w:rFonts w:hint="eastAsia" w:ascii="宋体" w:hAnsi="宋体"/>
          <w:b/>
          <w:sz w:val="44"/>
          <w:szCs w:val="44"/>
        </w:rPr>
      </w:pPr>
    </w:p>
    <w:p w14:paraId="1AA38DD7">
      <w:pPr>
        <w:ind w:firstLine="2650" w:firstLineChars="600"/>
        <w:rPr>
          <w:rFonts w:hint="eastAsia" w:ascii="宋体" w:hAnsi="宋体"/>
          <w:b/>
          <w:sz w:val="44"/>
          <w:szCs w:val="44"/>
        </w:rPr>
      </w:pPr>
    </w:p>
    <w:p w14:paraId="0E0BFED5">
      <w:pPr>
        <w:ind w:firstLine="2650" w:firstLineChars="600"/>
        <w:rPr>
          <w:rFonts w:hint="eastAsia" w:ascii="宋体" w:hAnsi="宋体"/>
          <w:b/>
          <w:sz w:val="44"/>
          <w:szCs w:val="44"/>
        </w:rPr>
      </w:pPr>
    </w:p>
    <w:p w14:paraId="3A8AC9E3">
      <w:pPr>
        <w:ind w:firstLine="2650" w:firstLineChars="600"/>
        <w:rPr>
          <w:rFonts w:hint="eastAsia" w:ascii="宋体" w:hAnsi="宋体"/>
          <w:b/>
          <w:sz w:val="44"/>
          <w:szCs w:val="44"/>
        </w:rPr>
      </w:pPr>
    </w:p>
    <w:p w14:paraId="7565093B">
      <w:pPr>
        <w:ind w:firstLine="2650" w:firstLineChars="600"/>
        <w:rPr>
          <w:rFonts w:hint="eastAsia" w:ascii="宋体" w:hAnsi="宋体"/>
          <w:b/>
          <w:sz w:val="44"/>
          <w:szCs w:val="44"/>
        </w:rPr>
      </w:pPr>
    </w:p>
    <w:p w14:paraId="273CA448">
      <w:pPr>
        <w:ind w:firstLine="2650" w:firstLineChars="600"/>
        <w:rPr>
          <w:rFonts w:hint="eastAsia" w:ascii="宋体" w:hAnsi="宋体"/>
          <w:b/>
          <w:sz w:val="44"/>
          <w:szCs w:val="44"/>
        </w:rPr>
      </w:pPr>
    </w:p>
    <w:p w14:paraId="5492E99D">
      <w:pPr>
        <w:ind w:firstLine="2650" w:firstLineChars="600"/>
        <w:rPr>
          <w:rFonts w:hint="eastAsia" w:ascii="宋体" w:hAnsi="宋体"/>
          <w:b/>
          <w:sz w:val="44"/>
          <w:szCs w:val="44"/>
        </w:rPr>
      </w:pPr>
    </w:p>
    <w:p w14:paraId="005FA0AA">
      <w:pPr>
        <w:ind w:firstLine="2650" w:firstLineChars="600"/>
        <w:rPr>
          <w:rFonts w:hint="eastAsia" w:ascii="宋体" w:hAnsi="宋体"/>
          <w:b/>
          <w:sz w:val="44"/>
          <w:szCs w:val="44"/>
        </w:rPr>
      </w:pPr>
    </w:p>
    <w:p w14:paraId="646B44F9">
      <w:pPr>
        <w:ind w:firstLine="2650" w:firstLineChars="600"/>
        <w:rPr>
          <w:rFonts w:hint="eastAsia" w:ascii="宋体" w:hAnsi="宋体"/>
          <w:b/>
          <w:sz w:val="44"/>
          <w:szCs w:val="44"/>
        </w:rPr>
      </w:pPr>
    </w:p>
    <w:p w14:paraId="3C0E4A9C">
      <w:pPr>
        <w:ind w:firstLine="2650" w:firstLineChars="600"/>
        <w:rPr>
          <w:rFonts w:hint="eastAsia" w:ascii="宋体" w:hAnsi="宋体"/>
          <w:b/>
          <w:sz w:val="44"/>
          <w:szCs w:val="44"/>
        </w:rPr>
      </w:pPr>
    </w:p>
    <w:p w14:paraId="6CCAA96F">
      <w:pPr>
        <w:ind w:firstLine="2650" w:firstLineChars="600"/>
        <w:rPr>
          <w:rFonts w:hint="eastAsia" w:ascii="宋体" w:hAnsi="宋体"/>
          <w:b/>
          <w:sz w:val="44"/>
          <w:szCs w:val="44"/>
        </w:rPr>
      </w:pPr>
    </w:p>
    <w:p w14:paraId="605A45A0">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0A8A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607695F8">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392C307C">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1D2A2B6A">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24629E3D">
            <w:pPr>
              <w:spacing w:line="360" w:lineRule="auto"/>
              <w:jc w:val="center"/>
              <w:rPr>
                <w:rFonts w:hint="eastAsia" w:ascii="宋体" w:hAnsi="宋体" w:cs="宋体" w:eastAsiaTheme="minorEastAsia"/>
                <w:b/>
                <w:sz w:val="24"/>
                <w:szCs w:val="24"/>
                <w:lang w:val="en-US" w:eastAsia="zh-CN"/>
              </w:rPr>
            </w:pPr>
            <w:r>
              <w:rPr>
                <w:rFonts w:hint="eastAsia" w:ascii="宋体" w:hAnsi="宋体" w:cs="宋体"/>
                <w:b/>
                <w:sz w:val="24"/>
                <w:szCs w:val="24"/>
                <w:lang w:val="en-US" w:eastAsia="zh-CN"/>
              </w:rPr>
              <w:t>乔倩倩</w:t>
            </w:r>
          </w:p>
        </w:tc>
      </w:tr>
      <w:tr w14:paraId="3D2FB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1BD69CE8">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0F9EBC56">
            <w:pPr>
              <w:spacing w:line="360" w:lineRule="auto"/>
              <w:jc w:val="center"/>
              <w:rPr>
                <w:rFonts w:hint="default" w:ascii="宋体" w:hAnsi="宋体" w:cs="宋体" w:eastAsiaTheme="minorEastAsia"/>
                <w:b/>
                <w:sz w:val="24"/>
                <w:szCs w:val="24"/>
                <w:lang w:val="en-US" w:eastAsia="zh-CN"/>
              </w:rPr>
            </w:pPr>
            <w:r>
              <w:rPr>
                <w:rFonts w:hint="eastAsia" w:ascii="宋体" w:hAnsi="宋体" w:cs="宋体"/>
                <w:b/>
                <w:sz w:val="24"/>
                <w:szCs w:val="24"/>
                <w:lang w:val="en-US" w:eastAsia="zh-CN"/>
              </w:rPr>
              <w:t>复习</w:t>
            </w:r>
          </w:p>
        </w:tc>
        <w:tc>
          <w:tcPr>
            <w:tcW w:w="1677" w:type="dxa"/>
            <w:tcBorders>
              <w:tl2br w:val="nil"/>
              <w:tr2bl w:val="nil"/>
            </w:tcBorders>
            <w:vAlign w:val="center"/>
          </w:tcPr>
          <w:p w14:paraId="51CA26C5">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483C1135">
            <w:pPr>
              <w:spacing w:line="360" w:lineRule="auto"/>
              <w:jc w:val="center"/>
              <w:rPr>
                <w:rFonts w:ascii="宋体" w:hAnsi="宋体" w:cs="宋体"/>
                <w:b/>
                <w:sz w:val="24"/>
                <w:szCs w:val="24"/>
              </w:rPr>
            </w:pPr>
          </w:p>
        </w:tc>
      </w:tr>
      <w:tr w14:paraId="51C1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2FF8BFF6">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3491D7B5">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3B7EC047">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26CB8323">
            <w:pPr>
              <w:spacing w:line="360" w:lineRule="auto"/>
              <w:jc w:val="center"/>
              <w:rPr>
                <w:rFonts w:ascii="宋体" w:hAnsi="宋体" w:cs="宋体"/>
                <w:sz w:val="24"/>
                <w:szCs w:val="24"/>
              </w:rPr>
            </w:pPr>
            <w:r>
              <w:rPr>
                <w:rFonts w:hint="eastAsia" w:ascii="宋体" w:hAnsi="宋体" w:cs="宋体"/>
                <w:sz w:val="24"/>
                <w:szCs w:val="24"/>
              </w:rPr>
              <w:t>2</w:t>
            </w:r>
          </w:p>
        </w:tc>
      </w:tr>
      <w:tr w14:paraId="5EE5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261981C3">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074BD45D">
            <w:pPr>
              <w:spacing w:line="360" w:lineRule="auto"/>
              <w:ind w:firstLine="360" w:firstLineChars="150"/>
              <w:rPr>
                <w:rFonts w:ascii="宋体" w:hAnsi="宋体" w:cs="宋体"/>
                <w:sz w:val="24"/>
                <w:szCs w:val="24"/>
              </w:rPr>
            </w:pPr>
          </w:p>
          <w:p w14:paraId="38E86DC3">
            <w:pPr>
              <w:tabs>
                <w:tab w:val="left" w:pos="1800"/>
              </w:tabs>
              <w:spacing w:beforeLines="50" w:afterLines="50" w:line="360" w:lineRule="auto"/>
              <w:rPr>
                <w:rFonts w:hint="default" w:ascii="宋体" w:hAnsi="宋体" w:eastAsiaTheme="minorEastAsia"/>
                <w:sz w:val="24"/>
                <w:szCs w:val="24"/>
                <w:lang w:val="en-US" w:eastAsia="zh-CN"/>
              </w:rPr>
            </w:pPr>
            <w:r>
              <w:rPr>
                <w:rFonts w:hint="eastAsia" w:ascii="宋体" w:hAnsi="宋体"/>
                <w:sz w:val="24"/>
                <w:szCs w:val="24"/>
              </w:rPr>
              <w:t>1.</w:t>
            </w:r>
            <w:r>
              <w:rPr>
                <w:rFonts w:hint="eastAsia" w:ascii="宋体" w:hAnsi="宋体"/>
                <w:sz w:val="24"/>
                <w:szCs w:val="24"/>
                <w:lang w:val="en-US" w:eastAsia="zh-CN"/>
              </w:rPr>
              <w:t>知识点掌握</w:t>
            </w:r>
          </w:p>
          <w:p w14:paraId="2E1FBEE5">
            <w:pPr>
              <w:spacing w:line="360" w:lineRule="auto"/>
              <w:rPr>
                <w:rFonts w:hint="default" w:ascii="宋体" w:hAnsi="宋体" w:cs="宋体" w:eastAsiaTheme="minorEastAsia"/>
                <w:sz w:val="24"/>
                <w:szCs w:val="24"/>
                <w:lang w:val="en-US" w:eastAsia="zh-CN"/>
              </w:rPr>
            </w:pPr>
            <w:r>
              <w:rPr>
                <w:rFonts w:hint="eastAsia" w:ascii="宋体" w:hAnsi="宋体"/>
                <w:sz w:val="24"/>
                <w:szCs w:val="24"/>
              </w:rPr>
              <w:t>2.</w:t>
            </w:r>
            <w:r>
              <w:rPr>
                <w:rFonts w:hint="eastAsia" w:ascii="宋体" w:hAnsi="宋体"/>
                <w:sz w:val="24"/>
                <w:szCs w:val="24"/>
                <w:lang w:val="en-US" w:eastAsia="zh-CN"/>
              </w:rPr>
              <w:t>知识点背诵</w:t>
            </w:r>
          </w:p>
          <w:p w14:paraId="634EED85">
            <w:pPr>
              <w:spacing w:line="360" w:lineRule="auto"/>
              <w:ind w:firstLine="360" w:firstLineChars="15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 xml:space="preserve"> </w:t>
            </w:r>
          </w:p>
        </w:tc>
      </w:tr>
      <w:tr w14:paraId="4297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6F2A90EC">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756A0C62">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295C4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626CB556">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30E282EA">
            <w:pPr>
              <w:spacing w:line="360" w:lineRule="auto"/>
              <w:rPr>
                <w:rFonts w:hint="eastAsia" w:ascii="宋体" w:hAnsi="宋体" w:cs="Courier New"/>
                <w:color w:val="333333"/>
                <w:kern w:val="0"/>
                <w:sz w:val="24"/>
                <w:szCs w:val="24"/>
              </w:rPr>
            </w:pPr>
          </w:p>
          <w:p w14:paraId="6C47D469">
            <w:pPr>
              <w:spacing w:line="360" w:lineRule="auto"/>
              <w:rPr>
                <w:rFonts w:hint="eastAsia" w:ascii="宋体" w:hAnsi="宋体" w:cs="Courier New"/>
                <w:color w:val="333333"/>
                <w:kern w:val="0"/>
                <w:sz w:val="24"/>
                <w:szCs w:val="24"/>
              </w:rPr>
            </w:pPr>
            <w:r>
              <w:rPr>
                <w:rFonts w:hint="eastAsia" w:ascii="宋体" w:hAnsi="宋体" w:cs="Courier New"/>
                <w:color w:val="333333"/>
                <w:kern w:val="0"/>
                <w:sz w:val="24"/>
                <w:szCs w:val="24"/>
              </w:rPr>
              <w:t>教学重点：</w:t>
            </w:r>
          </w:p>
          <w:p w14:paraId="23F0366C">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lang w:val="en-US" w:eastAsia="zh-CN"/>
              </w:rPr>
              <w:t>简答题</w:t>
            </w:r>
          </w:p>
        </w:tc>
      </w:tr>
      <w:tr w14:paraId="1D9AF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53A6C482">
            <w:pPr>
              <w:spacing w:line="360" w:lineRule="auto"/>
              <w:jc w:val="center"/>
              <w:rPr>
                <w:rFonts w:ascii="宋体" w:hAnsi="宋体" w:cs="宋体"/>
                <w:b/>
                <w:sz w:val="24"/>
                <w:szCs w:val="24"/>
              </w:rPr>
            </w:pPr>
          </w:p>
        </w:tc>
        <w:tc>
          <w:tcPr>
            <w:tcW w:w="7072" w:type="dxa"/>
            <w:gridSpan w:val="4"/>
            <w:tcBorders>
              <w:tl2br w:val="nil"/>
              <w:tr2bl w:val="nil"/>
            </w:tcBorders>
          </w:tcPr>
          <w:p w14:paraId="2BED34F0">
            <w:pPr>
              <w:spacing w:line="360" w:lineRule="auto"/>
              <w:rPr>
                <w:rFonts w:hint="eastAsia" w:ascii="宋体" w:hAnsi="宋体" w:cs="Courier New"/>
                <w:color w:val="333333"/>
                <w:kern w:val="0"/>
                <w:sz w:val="24"/>
                <w:szCs w:val="24"/>
              </w:rPr>
            </w:pPr>
          </w:p>
          <w:p w14:paraId="1B2E5934">
            <w:pPr>
              <w:spacing w:line="360" w:lineRule="auto"/>
              <w:rPr>
                <w:rFonts w:ascii="宋体" w:hAnsi="宋体" w:cs="Courier New"/>
                <w:color w:val="333333"/>
                <w:kern w:val="0"/>
                <w:sz w:val="24"/>
                <w:szCs w:val="24"/>
              </w:rPr>
            </w:pPr>
            <w:r>
              <w:rPr>
                <w:rFonts w:hint="eastAsia" w:ascii="宋体" w:hAnsi="宋体" w:cs="Courier New"/>
                <w:color w:val="333333"/>
                <w:kern w:val="0"/>
                <w:sz w:val="24"/>
                <w:szCs w:val="24"/>
              </w:rPr>
              <w:t>教学难点：</w:t>
            </w:r>
          </w:p>
          <w:p w14:paraId="53833E3B">
            <w:pPr>
              <w:spacing w:line="360" w:lineRule="auto"/>
              <w:rPr>
                <w:rFonts w:hint="default" w:ascii="宋体" w:hAnsi="宋体" w:cs="Courier New"/>
                <w:color w:val="333333"/>
                <w:kern w:val="0"/>
                <w:sz w:val="24"/>
                <w:szCs w:val="24"/>
                <w:lang w:val="en-US"/>
              </w:rPr>
            </w:pPr>
            <w:r>
              <w:rPr>
                <w:rFonts w:hint="eastAsia" w:ascii="宋体" w:hAnsi="宋体" w:cs="Courier New"/>
                <w:color w:val="333333"/>
                <w:kern w:val="0"/>
                <w:sz w:val="24"/>
                <w:szCs w:val="24"/>
                <w:lang w:val="en-US" w:eastAsia="zh-CN"/>
              </w:rPr>
              <w:t>不定项选择题</w:t>
            </w:r>
          </w:p>
        </w:tc>
      </w:tr>
      <w:tr w14:paraId="795C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5336E1D5">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4632C3C4">
            <w:pPr>
              <w:spacing w:line="360" w:lineRule="auto"/>
              <w:ind w:firstLine="480" w:firstLineChars="200"/>
              <w:rPr>
                <w:rFonts w:ascii="宋体" w:hAnsi="宋体" w:cs="宋体"/>
                <w:sz w:val="24"/>
                <w:szCs w:val="24"/>
              </w:rPr>
            </w:pPr>
          </w:p>
          <w:p w14:paraId="72C8C4E0">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77F2F21A">
            <w:pPr>
              <w:spacing w:line="360" w:lineRule="auto"/>
              <w:ind w:firstLine="480" w:firstLineChars="200"/>
              <w:rPr>
                <w:rFonts w:ascii="宋体" w:hAnsi="宋体" w:cs="宋体"/>
                <w:sz w:val="24"/>
                <w:szCs w:val="24"/>
              </w:rPr>
            </w:pPr>
          </w:p>
        </w:tc>
      </w:tr>
      <w:tr w14:paraId="18C9C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6483A473">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0823AB63">
            <w:pPr>
              <w:spacing w:line="360" w:lineRule="auto"/>
              <w:rPr>
                <w:rFonts w:ascii="宋体" w:hAnsi="宋体" w:cs="宋体"/>
                <w:sz w:val="24"/>
                <w:szCs w:val="24"/>
              </w:rPr>
            </w:pPr>
            <w:r>
              <w:rPr>
                <w:rFonts w:hint="eastAsia" w:ascii="宋体" w:hAnsi="宋体" w:cs="宋体"/>
                <w:sz w:val="24"/>
                <w:szCs w:val="24"/>
              </w:rPr>
              <w:t>师生互动</w:t>
            </w:r>
          </w:p>
        </w:tc>
      </w:tr>
      <w:tr w14:paraId="40DDB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3245238F">
            <w:pPr>
              <w:spacing w:line="360" w:lineRule="auto"/>
              <w:rPr>
                <w:b/>
                <w:sz w:val="24"/>
                <w:szCs w:val="24"/>
              </w:rPr>
            </w:pPr>
            <w:r>
              <w:rPr>
                <w:rFonts w:hint="eastAsia"/>
                <w:b/>
                <w:sz w:val="24"/>
                <w:szCs w:val="24"/>
              </w:rPr>
              <w:t>一、课前准备</w:t>
            </w:r>
          </w:p>
          <w:p w14:paraId="2D19F981">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26F9EDF5">
            <w:pPr>
              <w:spacing w:line="360" w:lineRule="auto"/>
              <w:rPr>
                <w:rFonts w:hint="eastAsia"/>
                <w:b/>
                <w:sz w:val="24"/>
                <w:szCs w:val="24"/>
                <w:lang w:val="en-US" w:eastAsia="zh-CN"/>
              </w:rPr>
            </w:pPr>
            <w:r>
              <w:rPr>
                <w:rFonts w:hint="eastAsia"/>
                <w:b/>
                <w:sz w:val="24"/>
                <w:szCs w:val="24"/>
                <w:lang w:val="en-US" w:eastAsia="zh-CN"/>
              </w:rPr>
              <w:t>复习</w:t>
            </w:r>
          </w:p>
          <w:p w14:paraId="08B18D41">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一、填空题 </w:t>
            </w:r>
          </w:p>
          <w:p w14:paraId="3A29B9D6">
            <w:pPr>
              <w:spacing w:line="360" w:lineRule="auto"/>
              <w:rPr>
                <w:rFonts w:hint="eastAsia" w:ascii="宋体" w:hAnsi="宋体"/>
                <w:sz w:val="24"/>
                <w:szCs w:val="24"/>
                <w:lang w:val="en-US" w:eastAsia="zh-CN"/>
              </w:rPr>
            </w:pPr>
            <w:r>
              <w:rPr>
                <w:rFonts w:hint="eastAsia" w:ascii="宋体" w:hAnsi="宋体"/>
                <w:sz w:val="24"/>
                <w:szCs w:val="24"/>
                <w:lang w:val="en-US" w:eastAsia="zh-CN"/>
              </w:rPr>
              <w:t>1.移动银行的优势主要体现在___________、使用区域广泛和___________等方面。</w:t>
            </w:r>
          </w:p>
          <w:p w14:paraId="6C5677C4">
            <w:pPr>
              <w:spacing w:line="360" w:lineRule="auto"/>
              <w:rPr>
                <w:rFonts w:hint="eastAsia" w:ascii="宋体" w:hAnsi="宋体"/>
                <w:sz w:val="24"/>
                <w:szCs w:val="24"/>
                <w:lang w:val="en-US" w:eastAsia="zh-CN"/>
              </w:rPr>
            </w:pPr>
            <w:r>
              <w:rPr>
                <w:rFonts w:hint="eastAsia" w:ascii="宋体" w:hAnsi="宋体"/>
                <w:sz w:val="24"/>
                <w:szCs w:val="24"/>
                <w:lang w:val="en-US" w:eastAsia="zh-CN"/>
              </w:rPr>
              <w:t>2._____________的种类取决于市场的细分，一般为市场细分种类的数倍。</w:t>
            </w:r>
          </w:p>
          <w:p w14:paraId="7628BC86">
            <w:pPr>
              <w:spacing w:line="360" w:lineRule="auto"/>
              <w:rPr>
                <w:rFonts w:hint="eastAsia" w:ascii="宋体" w:hAnsi="宋体"/>
                <w:sz w:val="24"/>
                <w:szCs w:val="24"/>
                <w:lang w:val="en-US" w:eastAsia="zh-CN"/>
              </w:rPr>
            </w:pPr>
            <w:r>
              <w:rPr>
                <w:rFonts w:hint="eastAsia" w:ascii="宋体" w:hAnsi="宋体"/>
                <w:sz w:val="24"/>
                <w:szCs w:val="24"/>
                <w:lang w:val="en-US" w:eastAsia="zh-CN"/>
              </w:rPr>
              <w:t>3.我国跨境电子商务主要分为____________和_____________两种模式。</w:t>
            </w:r>
          </w:p>
          <w:p w14:paraId="0DA98247">
            <w:pPr>
              <w:spacing w:line="360" w:lineRule="auto"/>
              <w:rPr>
                <w:rFonts w:hint="eastAsia" w:ascii="宋体" w:hAnsi="宋体"/>
                <w:sz w:val="24"/>
                <w:szCs w:val="24"/>
                <w:lang w:val="en-US" w:eastAsia="zh-CN"/>
              </w:rPr>
            </w:pPr>
            <w:r>
              <w:rPr>
                <w:rFonts w:hint="eastAsia" w:ascii="宋体" w:hAnsi="宋体"/>
                <w:sz w:val="24"/>
                <w:szCs w:val="24"/>
                <w:lang w:val="en-US" w:eastAsia="zh-CN"/>
              </w:rPr>
              <w:t>4.目前中国二维码运营和_____________模式可以分为__________、_____________、________________、媒体阅读类和应用工具来。</w:t>
            </w:r>
          </w:p>
          <w:p w14:paraId="76052C7E">
            <w:pPr>
              <w:spacing w:line="360" w:lineRule="auto"/>
              <w:rPr>
                <w:rFonts w:hint="eastAsia" w:ascii="宋体" w:hAnsi="宋体"/>
                <w:sz w:val="24"/>
                <w:szCs w:val="24"/>
                <w:lang w:val="en-US" w:eastAsia="zh-CN"/>
              </w:rPr>
            </w:pPr>
            <w:r>
              <w:rPr>
                <w:rFonts w:hint="eastAsia" w:ascii="宋体" w:hAnsi="宋体"/>
                <w:sz w:val="24"/>
                <w:szCs w:val="24"/>
                <w:lang w:val="en-US" w:eastAsia="zh-CN"/>
              </w:rPr>
              <w:t>5.IP地址是一种___________,用于标识系统中的某个对象的位置。</w:t>
            </w:r>
          </w:p>
          <w:p w14:paraId="35A0B85C">
            <w:pPr>
              <w:spacing w:line="360" w:lineRule="auto"/>
              <w:rPr>
                <w:rFonts w:hint="eastAsia" w:ascii="宋体" w:hAnsi="宋体"/>
                <w:sz w:val="24"/>
                <w:szCs w:val="24"/>
                <w:lang w:val="en-US" w:eastAsia="zh-CN"/>
              </w:rPr>
            </w:pPr>
            <w:r>
              <w:rPr>
                <w:rFonts w:hint="eastAsia" w:ascii="宋体" w:hAnsi="宋体"/>
                <w:sz w:val="24"/>
                <w:szCs w:val="24"/>
                <w:lang w:val="en-US" w:eastAsia="zh-CN"/>
              </w:rPr>
              <w:t>二、选择题</w:t>
            </w:r>
          </w:p>
          <w:p w14:paraId="1FA240E8">
            <w:pPr>
              <w:spacing w:line="360" w:lineRule="auto"/>
              <w:rPr>
                <w:rFonts w:hint="eastAsia" w:ascii="宋体" w:hAnsi="宋体"/>
                <w:sz w:val="24"/>
                <w:szCs w:val="24"/>
                <w:lang w:val="en-US" w:eastAsia="zh-CN"/>
              </w:rPr>
            </w:pPr>
            <w:r>
              <w:rPr>
                <w:rFonts w:hint="eastAsia" w:ascii="宋体" w:hAnsi="宋体"/>
                <w:sz w:val="24"/>
                <w:szCs w:val="24"/>
                <w:lang w:val="en-US" w:eastAsia="zh-CN"/>
              </w:rPr>
              <w:t>（   ）1.以下哪一个不是新媒体运营的主要工作内容。</w:t>
            </w:r>
          </w:p>
          <w:p w14:paraId="17AFFF99">
            <w:pPr>
              <w:spacing w:line="360" w:lineRule="auto"/>
              <w:rPr>
                <w:rFonts w:hint="eastAsia" w:ascii="宋体" w:hAnsi="宋体"/>
                <w:sz w:val="24"/>
                <w:szCs w:val="24"/>
                <w:lang w:val="en-US" w:eastAsia="zh-CN"/>
              </w:rPr>
            </w:pPr>
            <w:r>
              <w:rPr>
                <w:rFonts w:hint="eastAsia" w:ascii="宋体" w:hAnsi="宋体"/>
                <w:sz w:val="24"/>
                <w:szCs w:val="24"/>
                <w:lang w:val="en-US" w:eastAsia="zh-CN"/>
              </w:rPr>
              <w:t>A.提活       B.营销     C. 拉新      D.留存</w:t>
            </w:r>
          </w:p>
          <w:p w14:paraId="63871F1D">
            <w:pPr>
              <w:spacing w:line="360" w:lineRule="auto"/>
              <w:rPr>
                <w:rFonts w:hint="eastAsia" w:ascii="宋体" w:hAnsi="宋体"/>
                <w:sz w:val="24"/>
                <w:szCs w:val="24"/>
                <w:lang w:val="en-US" w:eastAsia="zh-CN"/>
              </w:rPr>
            </w:pPr>
            <w:r>
              <w:rPr>
                <w:rFonts w:hint="eastAsia" w:ascii="宋体" w:hAnsi="宋体"/>
                <w:sz w:val="24"/>
                <w:szCs w:val="24"/>
                <w:lang w:val="en-US" w:eastAsia="zh-CN"/>
              </w:rPr>
              <w:t>(    )2.“美团”属于________电子商务平台</w:t>
            </w:r>
          </w:p>
          <w:p w14:paraId="3EAD0F09">
            <w:pPr>
              <w:spacing w:line="360" w:lineRule="auto"/>
              <w:rPr>
                <w:rFonts w:hint="eastAsia" w:ascii="宋体" w:hAnsi="宋体"/>
                <w:sz w:val="24"/>
                <w:szCs w:val="24"/>
                <w:lang w:val="en-US" w:eastAsia="zh-CN"/>
              </w:rPr>
            </w:pPr>
            <w:r>
              <w:rPr>
                <w:rFonts w:hint="eastAsia" w:ascii="宋体" w:hAnsi="宋体"/>
                <w:sz w:val="24"/>
                <w:szCs w:val="24"/>
                <w:lang w:val="en-US" w:eastAsia="zh-CN"/>
              </w:rPr>
              <w:t>A.O2O          B.C2C         C.B2C         D.B2B</w:t>
            </w:r>
          </w:p>
          <w:p w14:paraId="59616C9D">
            <w:pPr>
              <w:spacing w:line="360" w:lineRule="auto"/>
              <w:rPr>
                <w:rFonts w:hint="eastAsia" w:ascii="宋体" w:hAnsi="宋体"/>
                <w:sz w:val="24"/>
                <w:szCs w:val="24"/>
                <w:lang w:val="en-US" w:eastAsia="zh-CN"/>
              </w:rPr>
            </w:pPr>
            <w:r>
              <w:rPr>
                <w:rFonts w:hint="eastAsia" w:ascii="宋体" w:hAnsi="宋体"/>
                <w:sz w:val="24"/>
                <w:szCs w:val="24"/>
                <w:lang w:val="en-US" w:eastAsia="zh-CN"/>
              </w:rPr>
              <w:t>(    )3.如果同一个人在一个月内访问了一个站点5次，评测系统会记录的UV值只有_____次。</w:t>
            </w:r>
          </w:p>
          <w:p w14:paraId="425173E2">
            <w:pPr>
              <w:spacing w:line="360" w:lineRule="auto"/>
              <w:rPr>
                <w:rFonts w:hint="eastAsia" w:ascii="宋体" w:hAnsi="宋体"/>
                <w:sz w:val="24"/>
                <w:szCs w:val="24"/>
                <w:lang w:val="en-US" w:eastAsia="zh-CN"/>
              </w:rPr>
            </w:pPr>
            <w:r>
              <w:rPr>
                <w:rFonts w:hint="eastAsia" w:ascii="宋体" w:hAnsi="宋体"/>
                <w:sz w:val="24"/>
                <w:szCs w:val="24"/>
                <w:lang w:val="en-US" w:eastAsia="zh-CN"/>
              </w:rPr>
              <w:t>A. 5             B.2           C.10           D.1</w:t>
            </w:r>
          </w:p>
          <w:p w14:paraId="74B16C34">
            <w:pPr>
              <w:spacing w:line="360" w:lineRule="auto"/>
              <w:rPr>
                <w:rFonts w:hint="eastAsia" w:ascii="宋体" w:hAnsi="宋体"/>
                <w:sz w:val="24"/>
                <w:szCs w:val="24"/>
                <w:lang w:val="en-US" w:eastAsia="zh-CN"/>
              </w:rPr>
            </w:pPr>
            <w:r>
              <w:rPr>
                <w:rFonts w:hint="eastAsia" w:ascii="宋体" w:hAnsi="宋体"/>
                <w:sz w:val="24"/>
                <w:szCs w:val="24"/>
                <w:lang w:val="en-US" w:eastAsia="zh-CN"/>
              </w:rPr>
              <w:t>(    )4.目前我国B2B网站最主要的收入来源是_______</w:t>
            </w:r>
          </w:p>
          <w:p w14:paraId="772016A8">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A.会员费              B. 广告费        </w:t>
            </w:r>
          </w:p>
          <w:p w14:paraId="7B909D91">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    C. 竞价排名            D. 增值服务</w:t>
            </w:r>
          </w:p>
          <w:p w14:paraId="41755386">
            <w:pPr>
              <w:spacing w:line="360" w:lineRule="auto"/>
              <w:rPr>
                <w:rFonts w:hint="eastAsia" w:ascii="宋体" w:hAnsi="宋体"/>
                <w:sz w:val="24"/>
                <w:szCs w:val="24"/>
                <w:lang w:val="en-US" w:eastAsia="zh-CN"/>
              </w:rPr>
            </w:pPr>
            <w:r>
              <w:rPr>
                <w:rFonts w:hint="eastAsia" w:ascii="宋体" w:hAnsi="宋体"/>
                <w:sz w:val="24"/>
                <w:szCs w:val="24"/>
                <w:lang w:val="en-US" w:eastAsia="zh-CN"/>
              </w:rPr>
              <w:t>（    ）5.今日头条账号创建时间大于____天，审核通过文章大于____篇，最近1个月内无违禁和处罚记录就可以申请自营广告。</w:t>
            </w:r>
          </w:p>
          <w:p w14:paraId="5AE04F82">
            <w:pPr>
              <w:spacing w:line="360" w:lineRule="auto"/>
              <w:rPr>
                <w:rFonts w:hint="eastAsia" w:ascii="宋体" w:hAnsi="宋体"/>
                <w:sz w:val="24"/>
                <w:szCs w:val="24"/>
                <w:lang w:val="en-US" w:eastAsia="zh-CN"/>
              </w:rPr>
            </w:pPr>
            <w:r>
              <w:rPr>
                <w:rFonts w:hint="eastAsia" w:ascii="宋体" w:hAnsi="宋体"/>
                <w:sz w:val="24"/>
                <w:szCs w:val="24"/>
                <w:lang w:val="en-US" w:eastAsia="zh-CN"/>
              </w:rPr>
              <w:t>A.5，5      B.7,7       C.10,10      D.3，3</w:t>
            </w:r>
          </w:p>
          <w:p w14:paraId="52C532FC">
            <w:pPr>
              <w:spacing w:line="360" w:lineRule="auto"/>
              <w:rPr>
                <w:rFonts w:hint="eastAsia" w:ascii="宋体" w:hAnsi="宋体"/>
                <w:sz w:val="24"/>
                <w:szCs w:val="24"/>
                <w:lang w:val="en-US" w:eastAsia="zh-CN"/>
              </w:rPr>
            </w:pPr>
            <w:r>
              <w:rPr>
                <w:rFonts w:hint="eastAsia" w:ascii="宋体" w:hAnsi="宋体"/>
                <w:sz w:val="24"/>
                <w:szCs w:val="24"/>
                <w:lang w:val="en-US" w:eastAsia="zh-CN"/>
              </w:rPr>
              <w:t>(    )6.B2C交易模式可以划分为不同的类型，其中旅游服务、学习培训、理疗保健、票务服务属于_____。</w:t>
            </w:r>
          </w:p>
          <w:p w14:paraId="12C186FA">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A.综合商城          B. 垂直商店      </w:t>
            </w:r>
          </w:p>
          <w:p w14:paraId="14D5F2D2">
            <w:pPr>
              <w:spacing w:line="360" w:lineRule="auto"/>
              <w:rPr>
                <w:rFonts w:hint="eastAsia" w:ascii="宋体" w:hAnsi="宋体"/>
                <w:sz w:val="24"/>
                <w:szCs w:val="24"/>
                <w:lang w:val="en-US" w:eastAsia="zh-CN"/>
              </w:rPr>
            </w:pPr>
            <w:r>
              <w:rPr>
                <w:rFonts w:hint="eastAsia" w:ascii="宋体" w:hAnsi="宋体"/>
                <w:sz w:val="24"/>
                <w:szCs w:val="24"/>
                <w:lang w:val="en-US" w:eastAsia="zh-CN"/>
              </w:rPr>
              <w:t>C. 轻型品牌店        D. 服务型网店</w:t>
            </w:r>
          </w:p>
          <w:p w14:paraId="7182505A">
            <w:pPr>
              <w:spacing w:line="360" w:lineRule="auto"/>
              <w:rPr>
                <w:rFonts w:hint="eastAsia" w:ascii="宋体" w:hAnsi="宋体"/>
                <w:sz w:val="24"/>
                <w:szCs w:val="24"/>
                <w:lang w:val="en-US" w:eastAsia="zh-CN"/>
              </w:rPr>
            </w:pPr>
            <w:r>
              <w:rPr>
                <w:rFonts w:hint="eastAsia" w:ascii="宋体" w:hAnsi="宋体"/>
                <w:sz w:val="24"/>
                <w:szCs w:val="24"/>
                <w:lang w:val="en-US" w:eastAsia="zh-CN"/>
              </w:rPr>
              <w:t>6.网络广告的特点（ ）</w:t>
            </w:r>
          </w:p>
          <w:p w14:paraId="2E10CB00">
            <w:pPr>
              <w:spacing w:line="360" w:lineRule="auto"/>
              <w:rPr>
                <w:rFonts w:hint="eastAsia" w:ascii="宋体" w:hAnsi="宋体"/>
                <w:sz w:val="24"/>
                <w:szCs w:val="24"/>
                <w:lang w:val="en-US" w:eastAsia="zh-CN"/>
              </w:rPr>
            </w:pPr>
            <w:r>
              <w:rPr>
                <w:rFonts w:hint="eastAsia" w:ascii="宋体" w:hAnsi="宋体"/>
                <w:sz w:val="24"/>
                <w:szCs w:val="24"/>
                <w:lang w:val="en-US" w:eastAsia="zh-CN"/>
              </w:rPr>
              <w:t>A.互动性                     B．快捷性</w:t>
            </w:r>
          </w:p>
          <w:p w14:paraId="2A9C8186">
            <w:pPr>
              <w:spacing w:line="360" w:lineRule="auto"/>
              <w:rPr>
                <w:rFonts w:hint="eastAsia" w:ascii="宋体" w:hAnsi="宋体"/>
                <w:sz w:val="24"/>
                <w:szCs w:val="24"/>
                <w:lang w:val="en-US" w:eastAsia="zh-CN"/>
              </w:rPr>
            </w:pPr>
            <w:r>
              <w:rPr>
                <w:rFonts w:hint="eastAsia" w:ascii="宋体" w:hAnsi="宋体"/>
                <w:sz w:val="24"/>
                <w:szCs w:val="24"/>
                <w:lang w:val="en-US" w:eastAsia="zh-CN"/>
              </w:rPr>
              <w:t>C.丰富性                     D．广泛性</w:t>
            </w:r>
          </w:p>
          <w:p w14:paraId="7D033593">
            <w:pPr>
              <w:spacing w:line="360" w:lineRule="auto"/>
              <w:rPr>
                <w:rFonts w:hint="eastAsia" w:ascii="宋体" w:hAnsi="宋体"/>
                <w:sz w:val="24"/>
                <w:szCs w:val="24"/>
                <w:lang w:val="en-US" w:eastAsia="zh-CN"/>
              </w:rPr>
            </w:pPr>
            <w:r>
              <w:rPr>
                <w:rFonts w:hint="eastAsia" w:ascii="宋体" w:hAnsi="宋体"/>
                <w:sz w:val="24"/>
                <w:szCs w:val="24"/>
                <w:lang w:val="en-US" w:eastAsia="zh-CN"/>
              </w:rPr>
              <w:t>三、名词解释</w:t>
            </w:r>
          </w:p>
          <w:p w14:paraId="225B69E5">
            <w:pPr>
              <w:spacing w:line="360" w:lineRule="auto"/>
              <w:rPr>
                <w:rFonts w:hint="eastAsia" w:ascii="宋体" w:hAnsi="宋体"/>
                <w:sz w:val="24"/>
                <w:szCs w:val="24"/>
                <w:lang w:val="en-US" w:eastAsia="zh-CN"/>
              </w:rPr>
            </w:pPr>
            <w:r>
              <w:rPr>
                <w:rFonts w:hint="eastAsia" w:ascii="宋体" w:hAnsi="宋体"/>
                <w:sz w:val="24"/>
                <w:szCs w:val="24"/>
                <w:lang w:val="en-US" w:eastAsia="zh-CN"/>
              </w:rPr>
              <w:t>1.网络营销</w:t>
            </w:r>
          </w:p>
          <w:p w14:paraId="3C1F8FC4">
            <w:pPr>
              <w:spacing w:line="360" w:lineRule="auto"/>
              <w:rPr>
                <w:rFonts w:hint="eastAsia" w:ascii="宋体" w:hAnsi="宋体"/>
                <w:sz w:val="24"/>
                <w:szCs w:val="24"/>
                <w:lang w:val="en-US" w:eastAsia="zh-CN"/>
              </w:rPr>
            </w:pPr>
          </w:p>
          <w:p w14:paraId="0240C346">
            <w:pPr>
              <w:numPr>
                <w:ilvl w:val="0"/>
                <w:numId w:val="1"/>
              </w:numPr>
              <w:spacing w:line="360" w:lineRule="auto"/>
              <w:rPr>
                <w:rFonts w:hint="eastAsia" w:ascii="宋体" w:hAnsi="宋体"/>
                <w:sz w:val="24"/>
                <w:szCs w:val="24"/>
                <w:lang w:val="en-US" w:eastAsia="zh-CN"/>
              </w:rPr>
            </w:pPr>
            <w:r>
              <w:rPr>
                <w:rFonts w:hint="eastAsia" w:ascii="宋体" w:hAnsi="宋体"/>
                <w:sz w:val="24"/>
                <w:szCs w:val="24"/>
                <w:lang w:val="en-US" w:eastAsia="zh-CN"/>
              </w:rPr>
              <w:t>B2B：</w:t>
            </w:r>
          </w:p>
          <w:p w14:paraId="4C52BE0C">
            <w:pPr>
              <w:numPr>
                <w:ilvl w:val="0"/>
                <w:numId w:val="0"/>
              </w:numPr>
              <w:spacing w:line="360" w:lineRule="auto"/>
              <w:rPr>
                <w:rFonts w:hint="eastAsia" w:ascii="宋体" w:hAnsi="宋体"/>
                <w:sz w:val="24"/>
                <w:szCs w:val="24"/>
                <w:lang w:val="en-US" w:eastAsia="zh-CN"/>
              </w:rPr>
            </w:pPr>
          </w:p>
          <w:p w14:paraId="16C436F9">
            <w:pPr>
              <w:spacing w:line="360" w:lineRule="auto"/>
              <w:rPr>
                <w:rFonts w:hint="eastAsia" w:ascii="宋体" w:hAnsi="宋体"/>
                <w:sz w:val="24"/>
                <w:szCs w:val="24"/>
                <w:lang w:val="en-US" w:eastAsia="zh-CN"/>
              </w:rPr>
            </w:pPr>
            <w:r>
              <w:rPr>
                <w:rFonts w:hint="eastAsia" w:ascii="宋体" w:hAnsi="宋体"/>
                <w:sz w:val="24"/>
                <w:szCs w:val="24"/>
                <w:lang w:val="en-US" w:eastAsia="zh-CN"/>
              </w:rPr>
              <w:t>3.计算机网络：</w:t>
            </w:r>
          </w:p>
          <w:p w14:paraId="7DDAB92F">
            <w:pPr>
              <w:spacing w:line="360" w:lineRule="auto"/>
              <w:rPr>
                <w:rFonts w:hint="eastAsia" w:ascii="宋体" w:hAnsi="宋体"/>
                <w:sz w:val="24"/>
                <w:szCs w:val="24"/>
                <w:lang w:val="en-US" w:eastAsia="zh-CN"/>
              </w:rPr>
            </w:pPr>
          </w:p>
          <w:p w14:paraId="56382CCF">
            <w:pPr>
              <w:spacing w:line="360" w:lineRule="auto"/>
              <w:rPr>
                <w:rFonts w:hint="eastAsia" w:ascii="宋体" w:hAnsi="宋体"/>
                <w:sz w:val="24"/>
                <w:szCs w:val="24"/>
                <w:lang w:val="en-US" w:eastAsia="zh-CN"/>
              </w:rPr>
            </w:pPr>
            <w:r>
              <w:rPr>
                <w:rFonts w:hint="eastAsia" w:ascii="宋体" w:hAnsi="宋体"/>
                <w:sz w:val="24"/>
                <w:szCs w:val="24"/>
                <w:lang w:val="en-US" w:eastAsia="zh-CN"/>
              </w:rPr>
              <w:t>4.C2C:</w:t>
            </w:r>
          </w:p>
          <w:p w14:paraId="64CE6B40">
            <w:pPr>
              <w:spacing w:line="360" w:lineRule="auto"/>
              <w:rPr>
                <w:rFonts w:hint="eastAsia" w:ascii="宋体" w:hAnsi="宋体"/>
                <w:sz w:val="24"/>
                <w:szCs w:val="24"/>
                <w:lang w:val="en-US" w:eastAsia="zh-CN"/>
              </w:rPr>
            </w:pPr>
            <w:r>
              <w:rPr>
                <w:rFonts w:hint="eastAsia" w:ascii="宋体" w:hAnsi="宋体"/>
                <w:sz w:val="24"/>
                <w:szCs w:val="24"/>
                <w:lang w:val="en-US" w:eastAsia="zh-CN"/>
              </w:rPr>
              <w:t xml:space="preserve">四、连线题（共2小题，其中第一小题7分，第二小题5分，共12分） </w:t>
            </w:r>
          </w:p>
          <w:p w14:paraId="22379BC9">
            <w:pPr>
              <w:spacing w:line="360" w:lineRule="auto"/>
              <w:rPr>
                <w:rFonts w:hint="eastAsia" w:ascii="宋体" w:hAnsi="宋体"/>
                <w:sz w:val="24"/>
                <w:szCs w:val="24"/>
                <w:lang w:val="en-US" w:eastAsia="zh-CN"/>
              </w:rPr>
            </w:pPr>
            <w:r>
              <w:rPr>
                <w:rFonts w:hint="eastAsia" w:ascii="宋体" w:hAnsi="宋体"/>
                <w:sz w:val="24"/>
                <w:szCs w:val="24"/>
                <w:lang w:val="en-US" w:eastAsia="zh-CN"/>
              </w:rPr>
              <w:t>1.</w:t>
            </w:r>
          </w:p>
          <w:p w14:paraId="5A04662E">
            <w:pPr>
              <w:spacing w:line="360" w:lineRule="auto"/>
              <w:rPr>
                <w:rFonts w:hint="eastAsia" w:ascii="宋体" w:hAnsi="宋体"/>
                <w:sz w:val="24"/>
                <w:szCs w:val="24"/>
                <w:lang w:val="en-US" w:eastAsia="zh-CN"/>
              </w:rPr>
            </w:pPr>
            <w:r>
              <w:rPr>
                <w:rFonts w:hint="eastAsia" w:ascii="宋体" w:hAnsi="宋体"/>
                <w:sz w:val="24"/>
                <w:szCs w:val="24"/>
                <w:lang w:val="en-US" w:eastAsia="zh-CN"/>
              </w:rPr>
              <w:t>B2B             消费者对消费者          天猫          B2C                 线上对线下                美团</w:t>
            </w:r>
          </w:p>
          <w:p w14:paraId="1CF5840B">
            <w:pPr>
              <w:spacing w:line="360" w:lineRule="auto"/>
              <w:rPr>
                <w:rFonts w:hint="eastAsia" w:ascii="宋体" w:hAnsi="宋体"/>
                <w:sz w:val="24"/>
                <w:szCs w:val="24"/>
                <w:lang w:val="en-US" w:eastAsia="zh-CN"/>
              </w:rPr>
            </w:pPr>
            <w:r>
              <w:rPr>
                <w:rFonts w:hint="eastAsia" w:ascii="宋体" w:hAnsi="宋体"/>
                <w:sz w:val="24"/>
                <w:szCs w:val="24"/>
                <w:lang w:val="en-US" w:eastAsia="zh-CN"/>
              </w:rPr>
              <w:t>C2C                企业对企业             阿里巴巴</w:t>
            </w:r>
          </w:p>
          <w:p w14:paraId="0A14EBB1">
            <w:pPr>
              <w:spacing w:line="360" w:lineRule="auto"/>
              <w:rPr>
                <w:rFonts w:hint="eastAsia" w:ascii="宋体" w:hAnsi="宋体"/>
                <w:sz w:val="24"/>
                <w:szCs w:val="24"/>
                <w:lang w:val="en-US" w:eastAsia="zh-CN"/>
              </w:rPr>
            </w:pPr>
            <w:r>
              <w:rPr>
                <w:rFonts w:hint="eastAsia" w:ascii="宋体" w:hAnsi="宋体"/>
                <w:sz w:val="24"/>
                <w:szCs w:val="24"/>
                <w:lang w:val="en-US" w:eastAsia="zh-CN"/>
              </w:rPr>
              <w:t>O2O                企业对消费者               淘宝</w:t>
            </w:r>
          </w:p>
          <w:p w14:paraId="15E01AEC">
            <w:pPr>
              <w:spacing w:line="360" w:lineRule="auto"/>
              <w:rPr>
                <w:rFonts w:hint="eastAsia" w:ascii="宋体" w:hAnsi="宋体"/>
                <w:sz w:val="24"/>
                <w:szCs w:val="24"/>
                <w:lang w:val="en-US" w:eastAsia="zh-CN"/>
              </w:rPr>
            </w:pPr>
          </w:p>
          <w:p w14:paraId="68E2AF1F">
            <w:pPr>
              <w:spacing w:line="360" w:lineRule="auto"/>
              <w:rPr>
                <w:rFonts w:hint="eastAsia" w:ascii="宋体" w:hAnsi="宋体"/>
                <w:sz w:val="24"/>
                <w:szCs w:val="24"/>
                <w:lang w:val="en-US" w:eastAsia="zh-CN"/>
              </w:rPr>
            </w:pPr>
            <w:r>
              <w:rPr>
                <w:rFonts w:hint="eastAsia" w:ascii="宋体" w:hAnsi="宋体"/>
                <w:sz w:val="24"/>
                <w:szCs w:val="24"/>
                <w:lang w:val="en-US" w:eastAsia="zh-CN"/>
              </w:rPr>
              <w:t>2.</w:t>
            </w:r>
          </w:p>
          <w:p w14:paraId="6B393E17">
            <w:pPr>
              <w:spacing w:line="360" w:lineRule="auto"/>
              <w:rPr>
                <w:rFonts w:hint="eastAsia" w:ascii="宋体" w:hAnsi="宋体"/>
                <w:sz w:val="24"/>
                <w:szCs w:val="24"/>
                <w:lang w:val="en-US" w:eastAsia="zh-CN"/>
              </w:rPr>
            </w:pPr>
            <w:r>
              <w:rPr>
                <w:rFonts w:hint="eastAsia" w:ascii="宋体" w:hAnsi="宋体"/>
                <w:sz w:val="24"/>
                <w:szCs w:val="24"/>
                <w:lang w:val="en-US" w:eastAsia="zh-CN"/>
              </w:rPr>
              <w:t>个人微博                        中国政府网</w:t>
            </w:r>
          </w:p>
          <w:p w14:paraId="5226425E">
            <w:pPr>
              <w:spacing w:line="360" w:lineRule="auto"/>
              <w:rPr>
                <w:rFonts w:hint="eastAsia" w:ascii="宋体" w:hAnsi="宋体"/>
                <w:sz w:val="24"/>
                <w:szCs w:val="24"/>
                <w:lang w:val="en-US" w:eastAsia="zh-CN"/>
              </w:rPr>
            </w:pPr>
            <w:r>
              <w:rPr>
                <w:rFonts w:hint="eastAsia" w:ascii="宋体" w:hAnsi="宋体"/>
                <w:sz w:val="24"/>
                <w:szCs w:val="24"/>
                <w:lang w:val="en-US" w:eastAsia="zh-CN"/>
              </w:rPr>
              <w:t>企业微博                        广州日报</w:t>
            </w:r>
          </w:p>
          <w:p w14:paraId="495C5C92">
            <w:pPr>
              <w:spacing w:line="360" w:lineRule="auto"/>
              <w:rPr>
                <w:rFonts w:hint="eastAsia" w:ascii="宋体" w:hAnsi="宋体"/>
                <w:sz w:val="24"/>
                <w:szCs w:val="24"/>
                <w:lang w:val="en-US" w:eastAsia="zh-CN"/>
              </w:rPr>
            </w:pPr>
            <w:r>
              <w:rPr>
                <w:rFonts w:hint="eastAsia" w:ascii="宋体" w:hAnsi="宋体"/>
                <w:sz w:val="24"/>
                <w:szCs w:val="24"/>
                <w:lang w:val="en-US" w:eastAsia="zh-CN"/>
              </w:rPr>
              <w:t>政务微博                        造型培训学校</w:t>
            </w:r>
          </w:p>
          <w:p w14:paraId="4510D466">
            <w:pPr>
              <w:spacing w:line="360" w:lineRule="auto"/>
              <w:rPr>
                <w:rFonts w:hint="eastAsia" w:ascii="宋体" w:hAnsi="宋体"/>
                <w:sz w:val="24"/>
                <w:szCs w:val="24"/>
                <w:lang w:val="en-US" w:eastAsia="zh-CN"/>
              </w:rPr>
            </w:pPr>
            <w:r>
              <w:rPr>
                <w:rFonts w:hint="eastAsia" w:ascii="宋体" w:hAnsi="宋体"/>
                <w:sz w:val="24"/>
                <w:szCs w:val="24"/>
                <w:lang w:val="en-US" w:eastAsia="zh-CN"/>
              </w:rPr>
              <w:t>媒体微博                        三只松鼠</w:t>
            </w:r>
          </w:p>
          <w:p w14:paraId="5CDA1125">
            <w:pPr>
              <w:spacing w:line="360" w:lineRule="auto"/>
              <w:rPr>
                <w:rFonts w:hint="eastAsia" w:ascii="宋体" w:hAnsi="宋体"/>
                <w:sz w:val="24"/>
                <w:szCs w:val="24"/>
                <w:lang w:val="en-US" w:eastAsia="zh-CN"/>
              </w:rPr>
            </w:pPr>
            <w:r>
              <w:rPr>
                <w:rFonts w:hint="eastAsia" w:ascii="宋体" w:hAnsi="宋体"/>
                <w:sz w:val="24"/>
                <w:szCs w:val="24"/>
                <w:lang w:val="en-US" w:eastAsia="zh-CN"/>
              </w:rPr>
              <w:t>机构团体微博                    张三</w:t>
            </w:r>
          </w:p>
          <w:p w14:paraId="6E416CF8">
            <w:pPr>
              <w:spacing w:line="360" w:lineRule="auto"/>
              <w:rPr>
                <w:rFonts w:hint="eastAsia" w:ascii="宋体" w:hAnsi="宋体"/>
                <w:sz w:val="24"/>
                <w:szCs w:val="24"/>
                <w:lang w:val="en-US" w:eastAsia="zh-CN"/>
              </w:rPr>
            </w:pPr>
          </w:p>
          <w:p w14:paraId="1476FC6C">
            <w:pPr>
              <w:spacing w:line="360" w:lineRule="auto"/>
              <w:rPr>
                <w:rFonts w:hint="eastAsia" w:ascii="宋体" w:hAnsi="宋体"/>
                <w:sz w:val="24"/>
                <w:szCs w:val="24"/>
                <w:lang w:val="en-US" w:eastAsia="zh-CN"/>
              </w:rPr>
            </w:pPr>
            <w:r>
              <w:rPr>
                <w:rFonts w:hint="eastAsia" w:ascii="宋体" w:hAnsi="宋体"/>
                <w:sz w:val="24"/>
                <w:szCs w:val="24"/>
                <w:lang w:val="en-US" w:eastAsia="zh-CN"/>
              </w:rPr>
              <w:t>四、简答题（每题6分，计30分）</w:t>
            </w:r>
          </w:p>
          <w:p w14:paraId="1E4E49AA">
            <w:pPr>
              <w:spacing w:line="360" w:lineRule="auto"/>
              <w:rPr>
                <w:rFonts w:hint="eastAsia" w:ascii="宋体" w:hAnsi="宋体"/>
                <w:sz w:val="24"/>
                <w:szCs w:val="24"/>
                <w:lang w:val="en-US" w:eastAsia="zh-CN"/>
              </w:rPr>
            </w:pPr>
            <w:r>
              <w:rPr>
                <w:rFonts w:hint="eastAsia" w:ascii="宋体" w:hAnsi="宋体"/>
                <w:sz w:val="24"/>
                <w:szCs w:val="24"/>
                <w:lang w:val="en-US" w:eastAsia="zh-CN"/>
              </w:rPr>
              <w:t>1.简述短视频的营销方式。</w:t>
            </w:r>
          </w:p>
          <w:p w14:paraId="4E22E736">
            <w:pPr>
              <w:spacing w:line="360" w:lineRule="auto"/>
              <w:rPr>
                <w:rFonts w:hint="eastAsia" w:ascii="宋体" w:hAnsi="宋体"/>
                <w:sz w:val="24"/>
                <w:szCs w:val="24"/>
                <w:lang w:val="en-US" w:eastAsia="zh-CN"/>
              </w:rPr>
            </w:pPr>
          </w:p>
          <w:p w14:paraId="27C14F91">
            <w:pPr>
              <w:spacing w:line="360" w:lineRule="auto"/>
              <w:rPr>
                <w:rFonts w:hint="eastAsia" w:ascii="宋体" w:hAnsi="宋体"/>
                <w:sz w:val="24"/>
                <w:szCs w:val="24"/>
                <w:lang w:val="en-US" w:eastAsia="zh-CN"/>
              </w:rPr>
            </w:pPr>
          </w:p>
          <w:p w14:paraId="345A962E">
            <w:pPr>
              <w:spacing w:line="360" w:lineRule="auto"/>
              <w:rPr>
                <w:rFonts w:hint="eastAsia" w:ascii="宋体" w:hAnsi="宋体"/>
                <w:sz w:val="24"/>
                <w:szCs w:val="24"/>
                <w:lang w:val="en-US" w:eastAsia="zh-CN"/>
              </w:rPr>
            </w:pPr>
            <w:r>
              <w:rPr>
                <w:rFonts w:hint="eastAsia" w:ascii="宋体" w:hAnsi="宋体"/>
                <w:sz w:val="24"/>
                <w:szCs w:val="24"/>
                <w:lang w:val="en-US" w:eastAsia="zh-CN"/>
              </w:rPr>
              <w:t>2.简述计算机病毒的特点。</w:t>
            </w:r>
          </w:p>
          <w:p w14:paraId="126DAD85">
            <w:pPr>
              <w:spacing w:line="360" w:lineRule="auto"/>
              <w:rPr>
                <w:rFonts w:hint="eastAsia" w:ascii="宋体" w:hAnsi="宋体"/>
                <w:sz w:val="24"/>
                <w:szCs w:val="24"/>
                <w:lang w:val="en-US" w:eastAsia="zh-CN"/>
              </w:rPr>
            </w:pPr>
          </w:p>
          <w:p w14:paraId="5CE202CC">
            <w:pPr>
              <w:spacing w:line="360" w:lineRule="auto"/>
              <w:rPr>
                <w:rFonts w:hint="eastAsia" w:ascii="宋体" w:hAnsi="宋体"/>
                <w:sz w:val="24"/>
                <w:szCs w:val="24"/>
                <w:lang w:val="en-US" w:eastAsia="zh-CN"/>
              </w:rPr>
            </w:pPr>
          </w:p>
          <w:p w14:paraId="00F81CDE">
            <w:pPr>
              <w:numPr>
                <w:ilvl w:val="0"/>
                <w:numId w:val="1"/>
              </w:numPr>
              <w:spacing w:line="360" w:lineRule="auto"/>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目前B2C电子商务模式可以划分为哪几种不同的类型？</w:t>
            </w:r>
          </w:p>
          <w:p w14:paraId="381D7878">
            <w:pPr>
              <w:numPr>
                <w:ilvl w:val="0"/>
                <w:numId w:val="0"/>
              </w:numPr>
              <w:spacing w:line="360" w:lineRule="auto"/>
              <w:ind w:leftChars="0"/>
              <w:rPr>
                <w:rFonts w:hint="eastAsia" w:ascii="宋体" w:hAnsi="宋体"/>
                <w:sz w:val="24"/>
                <w:szCs w:val="24"/>
                <w:lang w:val="en-US" w:eastAsia="zh-CN"/>
              </w:rPr>
            </w:pPr>
          </w:p>
          <w:p w14:paraId="127CF5A3">
            <w:pPr>
              <w:numPr>
                <w:ilvl w:val="0"/>
                <w:numId w:val="0"/>
              </w:numPr>
              <w:spacing w:line="360" w:lineRule="auto"/>
              <w:ind w:leftChars="0"/>
              <w:rPr>
                <w:rFonts w:hint="eastAsia" w:ascii="宋体" w:hAnsi="宋体"/>
                <w:sz w:val="24"/>
                <w:szCs w:val="24"/>
                <w:lang w:val="en-US" w:eastAsia="zh-CN"/>
              </w:rPr>
            </w:pPr>
          </w:p>
          <w:p w14:paraId="4FB4826B">
            <w:pPr>
              <w:spacing w:line="360" w:lineRule="auto"/>
              <w:rPr>
                <w:rFonts w:hint="eastAsia" w:ascii="宋体" w:hAnsi="宋体"/>
                <w:sz w:val="24"/>
                <w:szCs w:val="24"/>
                <w:lang w:val="en-US" w:eastAsia="zh-CN"/>
              </w:rPr>
            </w:pPr>
            <w:r>
              <w:rPr>
                <w:rFonts w:hint="eastAsia" w:ascii="宋体" w:hAnsi="宋体"/>
                <w:sz w:val="24"/>
                <w:szCs w:val="24"/>
                <w:lang w:val="en-US" w:eastAsia="zh-CN"/>
              </w:rPr>
              <w:t>4.简述域名的命名方法是什么。</w:t>
            </w:r>
          </w:p>
          <w:p w14:paraId="6F68F8F5">
            <w:pPr>
              <w:spacing w:line="360" w:lineRule="auto"/>
              <w:rPr>
                <w:rFonts w:hint="eastAsia" w:ascii="宋体" w:hAnsi="宋体"/>
                <w:sz w:val="24"/>
                <w:szCs w:val="24"/>
                <w:lang w:val="en-US" w:eastAsia="zh-CN"/>
              </w:rPr>
            </w:pPr>
          </w:p>
          <w:p w14:paraId="6BFC00F1">
            <w:pPr>
              <w:spacing w:line="360" w:lineRule="auto"/>
              <w:rPr>
                <w:rFonts w:hint="eastAsia" w:ascii="宋体" w:hAnsi="宋体"/>
                <w:sz w:val="24"/>
                <w:szCs w:val="24"/>
                <w:lang w:val="en-US" w:eastAsia="zh-CN"/>
              </w:rPr>
            </w:pPr>
          </w:p>
          <w:p w14:paraId="124C9FB8">
            <w:pPr>
              <w:spacing w:line="360" w:lineRule="auto"/>
              <w:rPr>
                <w:rFonts w:hint="eastAsia" w:ascii="宋体" w:hAnsi="宋体"/>
                <w:sz w:val="24"/>
                <w:szCs w:val="24"/>
                <w:lang w:val="en-US" w:eastAsia="zh-CN"/>
              </w:rPr>
            </w:pPr>
            <w:r>
              <w:rPr>
                <w:rFonts w:hint="eastAsia" w:ascii="宋体" w:hAnsi="宋体"/>
                <w:sz w:val="24"/>
                <w:szCs w:val="24"/>
                <w:lang w:val="en-US" w:eastAsia="zh-CN"/>
              </w:rPr>
              <w:t>5.简述O2O模式的盈利点。</w:t>
            </w:r>
          </w:p>
          <w:p w14:paraId="4D951E39">
            <w:pPr>
              <w:spacing w:line="360" w:lineRule="auto"/>
              <w:rPr>
                <w:rFonts w:hint="eastAsia" w:ascii="宋体" w:hAnsi="宋体"/>
                <w:sz w:val="24"/>
                <w:szCs w:val="24"/>
                <w:lang w:val="en-US" w:eastAsia="zh-CN"/>
              </w:rPr>
            </w:pPr>
          </w:p>
          <w:p w14:paraId="3BE564F5">
            <w:pPr>
              <w:spacing w:line="360" w:lineRule="auto"/>
              <w:rPr>
                <w:rFonts w:hint="eastAsia" w:ascii="宋体" w:hAnsi="宋体"/>
                <w:sz w:val="24"/>
                <w:szCs w:val="24"/>
                <w:lang w:val="en-US" w:eastAsia="zh-CN"/>
              </w:rPr>
            </w:pPr>
          </w:p>
          <w:p w14:paraId="398F439B">
            <w:pPr>
              <w:spacing w:line="360" w:lineRule="auto"/>
              <w:rPr>
                <w:b/>
                <w:sz w:val="24"/>
                <w:szCs w:val="24"/>
              </w:rPr>
            </w:pPr>
            <w:r>
              <w:rPr>
                <w:rFonts w:hint="eastAsia"/>
                <w:b/>
                <w:sz w:val="24"/>
                <w:szCs w:val="24"/>
              </w:rPr>
              <w:t>四、作业布置</w:t>
            </w:r>
          </w:p>
          <w:p w14:paraId="27D4E931">
            <w:pPr>
              <w:spacing w:line="360" w:lineRule="auto"/>
              <w:rPr>
                <w:rFonts w:hint="default" w:eastAsiaTheme="minorEastAsia"/>
                <w:bCs/>
                <w:sz w:val="24"/>
                <w:szCs w:val="24"/>
                <w:lang w:val="en-US" w:eastAsia="zh-CN"/>
              </w:rPr>
            </w:pPr>
            <w:r>
              <w:rPr>
                <w:rFonts w:hint="eastAsia"/>
                <w:bCs/>
                <w:sz w:val="24"/>
                <w:szCs w:val="24"/>
                <w:lang w:val="en-US" w:eastAsia="zh-CN"/>
              </w:rPr>
              <w:t>背诵掌握</w:t>
            </w:r>
          </w:p>
        </w:tc>
        <w:tc>
          <w:tcPr>
            <w:tcW w:w="1357" w:type="dxa"/>
            <w:tcBorders>
              <w:tl2br w:val="nil"/>
              <w:tr2bl w:val="nil"/>
            </w:tcBorders>
            <w:vAlign w:val="center"/>
          </w:tcPr>
          <w:p w14:paraId="1C9E76CB">
            <w:pPr>
              <w:spacing w:line="360" w:lineRule="auto"/>
              <w:rPr>
                <w:rFonts w:ascii="宋体" w:hAnsi="宋体" w:cs="宋体"/>
                <w:sz w:val="24"/>
                <w:szCs w:val="24"/>
              </w:rPr>
            </w:pPr>
            <w:r>
              <w:rPr>
                <w:rFonts w:hint="eastAsia" w:ascii="宋体" w:hAnsi="宋体" w:cs="宋体"/>
                <w:sz w:val="24"/>
                <w:szCs w:val="24"/>
              </w:rPr>
              <w:t>通过提问问题，引发学生思考；教师通过案例讲解各个知识点</w:t>
            </w:r>
          </w:p>
        </w:tc>
      </w:tr>
      <w:tr w14:paraId="7CF36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7BB0B542">
            <w:pPr>
              <w:rPr>
                <w:rFonts w:hint="eastAsia" w:ascii="宋体" w:hAnsi="宋体" w:cs="宋体"/>
                <w:b/>
                <w:sz w:val="28"/>
                <w:szCs w:val="28"/>
              </w:rPr>
            </w:pPr>
          </w:p>
          <w:p w14:paraId="45033ACD">
            <w:pPr>
              <w:rPr>
                <w:rFonts w:hint="eastAsia" w:ascii="宋体" w:hAnsi="宋体" w:cs="宋体"/>
                <w:b/>
                <w:sz w:val="28"/>
                <w:szCs w:val="28"/>
              </w:rPr>
            </w:pPr>
          </w:p>
          <w:p w14:paraId="0E4C4045">
            <w:pPr>
              <w:rPr>
                <w:rFonts w:hint="eastAsia" w:ascii="宋体" w:hAnsi="宋体" w:cs="宋体"/>
                <w:b/>
                <w:sz w:val="28"/>
                <w:szCs w:val="28"/>
              </w:rPr>
            </w:pPr>
          </w:p>
          <w:p w14:paraId="784168AD">
            <w:pPr>
              <w:rPr>
                <w:rFonts w:hint="eastAsia" w:ascii="宋体" w:hAnsi="宋体" w:cs="宋体"/>
                <w:b/>
                <w:sz w:val="28"/>
                <w:szCs w:val="28"/>
              </w:rPr>
            </w:pPr>
          </w:p>
          <w:p w14:paraId="1134F5DA">
            <w:pPr>
              <w:rPr>
                <w:rFonts w:hint="eastAsia" w:ascii="宋体" w:hAnsi="宋体" w:cs="宋体"/>
                <w:b/>
                <w:sz w:val="28"/>
                <w:szCs w:val="28"/>
              </w:rPr>
            </w:pPr>
          </w:p>
          <w:p w14:paraId="151D371C">
            <w:pPr>
              <w:rPr>
                <w:rFonts w:hint="eastAsia" w:ascii="宋体" w:hAnsi="宋体" w:cs="宋体"/>
                <w:b/>
                <w:sz w:val="28"/>
                <w:szCs w:val="28"/>
              </w:rPr>
            </w:pPr>
          </w:p>
          <w:p w14:paraId="7304E35F">
            <w:pPr>
              <w:rPr>
                <w:rFonts w:hint="eastAsia" w:ascii="宋体" w:hAnsi="宋体" w:cs="宋体"/>
                <w:b/>
                <w:sz w:val="28"/>
                <w:szCs w:val="28"/>
              </w:rPr>
            </w:pPr>
          </w:p>
          <w:p w14:paraId="6A1C3951">
            <w:pPr>
              <w:rPr>
                <w:rFonts w:hint="eastAsia" w:ascii="宋体" w:hAnsi="宋体" w:cs="宋体"/>
                <w:b/>
                <w:sz w:val="28"/>
                <w:szCs w:val="28"/>
              </w:rPr>
            </w:pPr>
          </w:p>
          <w:p w14:paraId="1D61D04F">
            <w:pPr>
              <w:rPr>
                <w:rFonts w:hint="eastAsia" w:ascii="宋体" w:hAnsi="宋体" w:cs="宋体"/>
                <w:b/>
                <w:sz w:val="28"/>
                <w:szCs w:val="28"/>
              </w:rPr>
            </w:pPr>
          </w:p>
          <w:p w14:paraId="5DBE3E42">
            <w:pPr>
              <w:rPr>
                <w:rFonts w:hint="eastAsia" w:ascii="宋体" w:hAnsi="宋体" w:cs="宋体"/>
                <w:b/>
                <w:sz w:val="28"/>
                <w:szCs w:val="28"/>
              </w:rPr>
            </w:pPr>
          </w:p>
          <w:p w14:paraId="7911D323">
            <w:pPr>
              <w:rPr>
                <w:rFonts w:hint="eastAsia" w:ascii="宋体" w:hAnsi="宋体" w:cs="宋体"/>
                <w:b/>
                <w:sz w:val="28"/>
                <w:szCs w:val="28"/>
              </w:rPr>
            </w:pPr>
          </w:p>
          <w:p w14:paraId="1DFC9BB2">
            <w:pPr>
              <w:rPr>
                <w:rFonts w:hint="eastAsia" w:ascii="宋体" w:hAnsi="宋体" w:cs="宋体"/>
                <w:b/>
                <w:sz w:val="24"/>
                <w:szCs w:val="24"/>
              </w:rPr>
            </w:pPr>
          </w:p>
          <w:p w14:paraId="5F259660">
            <w:pPr>
              <w:rPr>
                <w:rFonts w:ascii="宋体" w:hAnsi="宋体" w:cs="宋体"/>
                <w:b/>
                <w:sz w:val="24"/>
                <w:szCs w:val="24"/>
              </w:rPr>
            </w:pPr>
            <w:bookmarkStart w:id="0" w:name="_GoBack"/>
            <w:bookmarkEnd w:id="0"/>
            <w:r>
              <w:rPr>
                <w:rFonts w:hint="eastAsia" w:ascii="宋体" w:hAnsi="宋体" w:cs="宋体"/>
                <w:b/>
                <w:sz w:val="24"/>
                <w:szCs w:val="24"/>
              </w:rPr>
              <w:t>教后小结与反思</w:t>
            </w:r>
          </w:p>
          <w:p w14:paraId="022FABC1">
            <w:pPr>
              <w:rPr>
                <w:rFonts w:ascii="宋体" w:hAnsi="宋体" w:cs="宋体"/>
                <w:b/>
                <w:sz w:val="28"/>
                <w:szCs w:val="28"/>
              </w:rPr>
            </w:pPr>
          </w:p>
          <w:p w14:paraId="5E066547">
            <w:pPr>
              <w:rPr>
                <w:rFonts w:ascii="宋体" w:hAnsi="宋体" w:cs="宋体"/>
                <w:b/>
                <w:sz w:val="28"/>
                <w:szCs w:val="28"/>
              </w:rPr>
            </w:pPr>
          </w:p>
          <w:p w14:paraId="1E302805">
            <w:pPr>
              <w:rPr>
                <w:rFonts w:ascii="宋体" w:hAnsi="宋体" w:cs="宋体"/>
                <w:b/>
                <w:sz w:val="28"/>
                <w:szCs w:val="28"/>
              </w:rPr>
            </w:pPr>
          </w:p>
          <w:p w14:paraId="05DE3174">
            <w:pPr>
              <w:rPr>
                <w:rFonts w:ascii="宋体" w:hAnsi="宋体" w:cs="宋体"/>
                <w:b/>
                <w:sz w:val="28"/>
                <w:szCs w:val="28"/>
              </w:rPr>
            </w:pPr>
          </w:p>
          <w:p w14:paraId="67C126EA">
            <w:pPr>
              <w:rPr>
                <w:rFonts w:ascii="宋体" w:hAnsi="宋体" w:cs="宋体"/>
                <w:b/>
                <w:sz w:val="28"/>
                <w:szCs w:val="28"/>
              </w:rPr>
            </w:pPr>
          </w:p>
          <w:p w14:paraId="78D59674">
            <w:pPr>
              <w:rPr>
                <w:rFonts w:ascii="宋体" w:hAnsi="宋体" w:cs="宋体"/>
                <w:b/>
                <w:sz w:val="28"/>
                <w:szCs w:val="28"/>
              </w:rPr>
            </w:pPr>
          </w:p>
          <w:p w14:paraId="6BB4B333">
            <w:pPr>
              <w:rPr>
                <w:rFonts w:ascii="宋体" w:hAnsi="宋体" w:cs="宋体"/>
                <w:b/>
                <w:sz w:val="28"/>
                <w:szCs w:val="28"/>
              </w:rPr>
            </w:pPr>
          </w:p>
          <w:p w14:paraId="6EBD4C8E">
            <w:pPr>
              <w:rPr>
                <w:rFonts w:ascii="宋体" w:hAnsi="宋体" w:cs="宋体"/>
                <w:b/>
                <w:sz w:val="28"/>
                <w:szCs w:val="28"/>
              </w:rPr>
            </w:pPr>
          </w:p>
        </w:tc>
      </w:tr>
    </w:tbl>
    <w:p w14:paraId="30155788">
      <w:pPr>
        <w:rPr>
          <w:sz w:val="28"/>
          <w:szCs w:val="28"/>
        </w:rPr>
      </w:pPr>
    </w:p>
    <w:p w14:paraId="0C9842E9">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C9828"/>
    <w:multiLevelType w:val="singleLevel"/>
    <w:tmpl w:val="5F7C982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zdmODNhZmU4YzljZWE2ZDU2NTUzZGE0NDMyYjEifQ=="/>
  </w:docVars>
  <w:rsids>
    <w:rsidRoot w:val="050D5CD1"/>
    <w:rsid w:val="0005277F"/>
    <w:rsid w:val="000A4089"/>
    <w:rsid w:val="001D21D6"/>
    <w:rsid w:val="00272F72"/>
    <w:rsid w:val="002955C5"/>
    <w:rsid w:val="002D0F6F"/>
    <w:rsid w:val="0031495B"/>
    <w:rsid w:val="00471034"/>
    <w:rsid w:val="00482FCB"/>
    <w:rsid w:val="004A0526"/>
    <w:rsid w:val="004D2C19"/>
    <w:rsid w:val="00585E4F"/>
    <w:rsid w:val="005A70BA"/>
    <w:rsid w:val="00632E74"/>
    <w:rsid w:val="00640EFF"/>
    <w:rsid w:val="006D7DD9"/>
    <w:rsid w:val="007235EB"/>
    <w:rsid w:val="008015FC"/>
    <w:rsid w:val="008830A6"/>
    <w:rsid w:val="008B108B"/>
    <w:rsid w:val="00960158"/>
    <w:rsid w:val="009C1222"/>
    <w:rsid w:val="00A45BD6"/>
    <w:rsid w:val="00AF3C12"/>
    <w:rsid w:val="00BC181F"/>
    <w:rsid w:val="00C251FD"/>
    <w:rsid w:val="00C52D96"/>
    <w:rsid w:val="00CB1CF5"/>
    <w:rsid w:val="00CC1868"/>
    <w:rsid w:val="00F71150"/>
    <w:rsid w:val="044C7E75"/>
    <w:rsid w:val="050D5CD1"/>
    <w:rsid w:val="085A57A8"/>
    <w:rsid w:val="136A0322"/>
    <w:rsid w:val="19CA551F"/>
    <w:rsid w:val="19E10456"/>
    <w:rsid w:val="19ED4BB2"/>
    <w:rsid w:val="2DC21DC5"/>
    <w:rsid w:val="3CE55222"/>
    <w:rsid w:val="46BF7FFF"/>
    <w:rsid w:val="59217E90"/>
    <w:rsid w:val="59CB430B"/>
    <w:rsid w:val="6C3705EC"/>
    <w:rsid w:val="6FBA686C"/>
    <w:rsid w:val="7D8E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autoRedefine/>
    <w:unhideWhenUsed/>
    <w:qFormat/>
    <w:uiPriority w:val="34"/>
    <w:pPr>
      <w:ind w:firstLine="420" w:firstLineChars="200"/>
    </w:pPr>
  </w:style>
  <w:style w:type="character" w:customStyle="1" w:styleId="9">
    <w:name w:val="批注框文本 Char"/>
    <w:basedOn w:val="7"/>
    <w:link w:val="2"/>
    <w:autoRedefine/>
    <w:qFormat/>
    <w:uiPriority w:val="0"/>
    <w:rPr>
      <w:kern w:val="2"/>
      <w:sz w:val="18"/>
      <w:szCs w:val="18"/>
    </w:rPr>
  </w:style>
  <w:style w:type="character" w:customStyle="1" w:styleId="10">
    <w:name w:val="页眉 Char"/>
    <w:basedOn w:val="7"/>
    <w:link w:val="4"/>
    <w:autoRedefine/>
    <w:qFormat/>
    <w:uiPriority w:val="0"/>
    <w:rPr>
      <w:kern w:val="2"/>
      <w:sz w:val="18"/>
      <w:szCs w:val="18"/>
    </w:rPr>
  </w:style>
  <w:style w:type="character" w:customStyle="1" w:styleId="11">
    <w:name w:val="页脚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3EC222-EFB4-4652-9EA9-9B9E4105F9FE}">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1484</Words>
  <Characters>1977</Characters>
  <Lines>7</Lines>
  <Paragraphs>2</Paragraphs>
  <TotalTime>1</TotalTime>
  <ScaleCrop>false</ScaleCrop>
  <LinksUpToDate>false</LinksUpToDate>
  <CharactersWithSpaces>2680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cp:lastPrinted>2024-07-03T08:13:00Z</cp:lastPrinted>
  <dcterms:modified xsi:type="dcterms:W3CDTF">2025-10-28T05:28:52Z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96E5489486994F80B1EC0337318EFCF4_13</vt:lpwstr>
  </property>
  <property fmtid="{D5CDD505-2E9C-101B-9397-08002B2CF9AE}" pid="4" name="KSOTemplateDocerSaveRecord">
    <vt:lpwstr>eyJoZGlkIjoiNzZkYzdmODNhZmU4YzljZWE2ZDU2NTUzZGE0NDMyYjEiLCJ1c2VySWQiOiIyOTgzNTMyOTAifQ==</vt:lpwstr>
  </property>
</Properties>
</file>